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D31FC9" w:rsidRDefault="00632F9F" w:rsidP="00632F9F">
      <w:pPr>
        <w:suppressAutoHyphens/>
        <w:spacing w:after="0" w:line="360" w:lineRule="auto"/>
        <w:ind w:left="180"/>
        <w:jc w:val="center"/>
        <w:rPr>
          <w:rFonts w:ascii="Verdana" w:hAnsi="Verdana"/>
          <w:b/>
          <w:bCs/>
          <w:i/>
          <w:sz w:val="28"/>
          <w:szCs w:val="28"/>
          <w:lang w:val="nl-NL"/>
        </w:rPr>
      </w:pPr>
    </w:p>
    <w:p w:rsidR="00632F9F" w:rsidRPr="00D31FC9" w:rsidRDefault="00632F9F" w:rsidP="00632F9F">
      <w:pPr>
        <w:suppressAutoHyphens/>
        <w:spacing w:after="0" w:line="360" w:lineRule="auto"/>
        <w:ind w:left="180"/>
        <w:jc w:val="center"/>
        <w:rPr>
          <w:rFonts w:ascii="Verdana" w:hAnsi="Verdana"/>
          <w:b/>
          <w:bCs/>
          <w:sz w:val="28"/>
          <w:szCs w:val="28"/>
          <w:lang w:val="nl-NL"/>
        </w:rPr>
      </w:pPr>
    </w:p>
    <w:p w:rsidR="00632F9F" w:rsidRPr="00D31FC9" w:rsidRDefault="00632F9F" w:rsidP="00632F9F">
      <w:pPr>
        <w:suppressAutoHyphens/>
        <w:spacing w:after="0" w:line="360" w:lineRule="auto"/>
        <w:ind w:left="180"/>
        <w:jc w:val="center"/>
        <w:rPr>
          <w:rFonts w:ascii="Verdana" w:hAnsi="Verdana"/>
          <w:b/>
          <w:bCs/>
          <w:sz w:val="28"/>
          <w:szCs w:val="28"/>
          <w:lang w:val="nl-NL"/>
        </w:rPr>
      </w:pPr>
    </w:p>
    <w:p w:rsidR="00632F9F" w:rsidRPr="00DC65FB" w:rsidRDefault="00632F9F" w:rsidP="00632F9F">
      <w:pPr>
        <w:suppressAutoHyphens/>
        <w:spacing w:after="0" w:line="360" w:lineRule="auto"/>
        <w:ind w:left="180"/>
        <w:jc w:val="center"/>
        <w:rPr>
          <w:rFonts w:ascii="Verdana" w:eastAsia="Skoda Pro" w:hAnsi="Verdana" w:cs="Skoda Pro"/>
          <w:b/>
          <w:bCs/>
          <w:sz w:val="28"/>
          <w:szCs w:val="28"/>
          <w:lang w:val="de-AT"/>
        </w:rPr>
      </w:pPr>
      <w:r w:rsidRPr="00D31FC9">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DC65FB">
        <w:rPr>
          <w:rFonts w:ascii="Verdana" w:hAnsi="Verdana"/>
          <w:b/>
          <w:bCs/>
          <w:sz w:val="28"/>
          <w:szCs w:val="28"/>
          <w:lang w:val="de-AT"/>
        </w:rPr>
        <w:t>P E R S B E R I C H T</w:t>
      </w:r>
    </w:p>
    <w:p w:rsidR="00632F9F" w:rsidRPr="00DC65FB" w:rsidRDefault="00632F9F" w:rsidP="00632F9F">
      <w:pPr>
        <w:suppressAutoHyphens/>
        <w:spacing w:after="0" w:line="240" w:lineRule="auto"/>
        <w:rPr>
          <w:rFonts w:ascii="Verdana" w:eastAsia="Skoda Pro" w:hAnsi="Verdana" w:cs="Skoda Pro"/>
          <w:sz w:val="24"/>
          <w:szCs w:val="24"/>
          <w:lang w:val="de-AT"/>
        </w:rPr>
      </w:pPr>
    </w:p>
    <w:p w:rsidR="00C30665" w:rsidRPr="00DC65FB"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val="de-AT" w:eastAsia="en-US"/>
        </w:rPr>
      </w:pPr>
    </w:p>
    <w:p w:rsidR="00D1669B" w:rsidRPr="002409E1" w:rsidRDefault="002409E1" w:rsidP="00D1669B">
      <w:pPr>
        <w:pStyle w:val="Default"/>
        <w:spacing w:line="360" w:lineRule="auto"/>
        <w:rPr>
          <w:rFonts w:ascii="Verdana" w:hAnsi="Verdana"/>
          <w:sz w:val="36"/>
          <w:szCs w:val="36"/>
          <w:lang w:val="nl-NL"/>
        </w:rPr>
      </w:pPr>
      <w:r w:rsidRPr="002409E1">
        <w:rPr>
          <w:rFonts w:ascii="Verdana" w:hAnsi="Verdana"/>
          <w:b/>
          <w:bCs/>
          <w:sz w:val="36"/>
          <w:szCs w:val="36"/>
          <w:lang w:val="nl-NL"/>
        </w:rPr>
        <w:t>Productie ŠKODA Kodiaq van start</w:t>
      </w:r>
    </w:p>
    <w:p w:rsidR="00D1669B" w:rsidRPr="002409E1" w:rsidRDefault="00D1669B" w:rsidP="00D1669B">
      <w:pPr>
        <w:pStyle w:val="Default"/>
        <w:spacing w:line="360" w:lineRule="auto"/>
        <w:rPr>
          <w:rFonts w:ascii="Verdana" w:hAnsi="Verdana"/>
          <w:lang w:val="nl-NL"/>
        </w:rPr>
      </w:pPr>
    </w:p>
    <w:p w:rsidR="00DB6124" w:rsidRPr="00DB6124" w:rsidRDefault="00DB6124" w:rsidP="00DB6124">
      <w:pPr>
        <w:pStyle w:val="Defaul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lang w:val="nl-NL"/>
        </w:rPr>
      </w:pPr>
      <w:r w:rsidRPr="00DB6124">
        <w:rPr>
          <w:rFonts w:ascii="Verdana" w:hAnsi="Verdana"/>
          <w:b/>
          <w:bCs/>
          <w:lang w:val="nl-NL"/>
        </w:rPr>
        <w:t xml:space="preserve">Verregaande uitbreiding en modernisering </w:t>
      </w:r>
      <w:r w:rsidR="00CC616B" w:rsidRPr="00DB6124">
        <w:rPr>
          <w:rFonts w:ascii="Verdana" w:hAnsi="Verdana"/>
          <w:b/>
          <w:bCs/>
          <w:lang w:val="nl-NL"/>
        </w:rPr>
        <w:t>Kvasiny</w:t>
      </w:r>
      <w:r w:rsidR="00CC616B">
        <w:rPr>
          <w:rFonts w:ascii="Verdana" w:hAnsi="Verdana"/>
          <w:b/>
          <w:bCs/>
          <w:lang w:val="nl-NL"/>
        </w:rPr>
        <w:t>-fabriek</w:t>
      </w:r>
      <w:r w:rsidR="00CC616B" w:rsidRPr="00DB6124">
        <w:rPr>
          <w:rFonts w:ascii="Verdana" w:hAnsi="Verdana"/>
          <w:b/>
          <w:bCs/>
          <w:lang w:val="nl-NL"/>
        </w:rPr>
        <w:t xml:space="preserve"> </w:t>
      </w:r>
      <w:r w:rsidRPr="00DB6124">
        <w:rPr>
          <w:rFonts w:ascii="Verdana" w:hAnsi="Verdana"/>
          <w:b/>
          <w:bCs/>
          <w:lang w:val="nl-NL"/>
        </w:rPr>
        <w:t xml:space="preserve">voor productie Kodiaq </w:t>
      </w:r>
    </w:p>
    <w:p w:rsidR="00DB6124" w:rsidRPr="00DB6124" w:rsidRDefault="00DB6124" w:rsidP="00DB6124">
      <w:pPr>
        <w:pStyle w:val="Defaul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Verdana" w:hAnsi="Verdana"/>
          <w:lang w:val="nl-NL"/>
        </w:rPr>
      </w:pPr>
      <w:r w:rsidRPr="00DB6124">
        <w:rPr>
          <w:rFonts w:ascii="Verdana" w:hAnsi="Verdana"/>
          <w:b/>
          <w:lang w:val="nl-NL"/>
        </w:rPr>
        <w:t xml:space="preserve">Zevende modellijn van </w:t>
      </w:r>
      <w:r w:rsidRPr="00DB6124">
        <w:rPr>
          <w:rFonts w:ascii="Verdana" w:hAnsi="Verdana"/>
          <w:b/>
          <w:bCs/>
          <w:lang w:val="nl-NL"/>
        </w:rPr>
        <w:t>ŠKODA, debuut in snelgroeiend segment</w:t>
      </w:r>
    </w:p>
    <w:p w:rsidR="00DB6124" w:rsidRPr="00CC616B" w:rsidRDefault="00DB6124" w:rsidP="00DB6124">
      <w:pPr>
        <w:pStyle w:val="Default"/>
        <w:spacing w:line="360" w:lineRule="auto"/>
        <w:rPr>
          <w:rFonts w:ascii="Verdana" w:hAnsi="Verdana"/>
          <w:lang w:val="nl-NL"/>
        </w:rPr>
      </w:pPr>
    </w:p>
    <w:p w:rsidR="00DB6124" w:rsidRPr="00DB6124" w:rsidRDefault="00DB6124" w:rsidP="00DB6124">
      <w:pPr>
        <w:pStyle w:val="Default"/>
        <w:spacing w:line="360" w:lineRule="auto"/>
        <w:rPr>
          <w:rFonts w:ascii="Verdana" w:hAnsi="Verdana"/>
          <w:b/>
          <w:bCs/>
          <w:lang w:val="nl-NL"/>
        </w:rPr>
      </w:pPr>
      <w:r w:rsidRPr="00DB6124">
        <w:rPr>
          <w:rFonts w:ascii="Verdana" w:hAnsi="Verdana"/>
          <w:b/>
          <w:bCs/>
          <w:lang w:val="nl-NL"/>
        </w:rPr>
        <w:t>Deze week is in de Tsjechische fabriek van ŠKODA</w:t>
      </w:r>
      <w:r>
        <w:rPr>
          <w:rFonts w:ascii="Verdana" w:hAnsi="Verdana"/>
          <w:b/>
          <w:bCs/>
          <w:lang w:val="nl-NL"/>
        </w:rPr>
        <w:t xml:space="preserve"> in Kvasiny het groene licht gegeven voor de productiestart van de </w:t>
      </w:r>
      <w:r w:rsidRPr="00DB6124">
        <w:rPr>
          <w:rFonts w:ascii="Verdana" w:hAnsi="Verdana"/>
          <w:b/>
          <w:bCs/>
          <w:lang w:val="nl-NL"/>
        </w:rPr>
        <w:t>ŠKODA</w:t>
      </w:r>
      <w:r>
        <w:rPr>
          <w:rFonts w:ascii="Verdana" w:hAnsi="Verdana"/>
          <w:b/>
          <w:bCs/>
          <w:lang w:val="nl-NL"/>
        </w:rPr>
        <w:t xml:space="preserve"> Kodiaq.</w:t>
      </w:r>
    </w:p>
    <w:p w:rsidR="00DB6124" w:rsidRPr="00DB6124" w:rsidRDefault="00DB6124" w:rsidP="00DB6124">
      <w:pPr>
        <w:pStyle w:val="Default"/>
        <w:spacing w:line="360" w:lineRule="auto"/>
        <w:rPr>
          <w:rFonts w:ascii="Verdana" w:hAnsi="Verdana"/>
          <w:lang w:val="nl-NL"/>
        </w:rPr>
      </w:pPr>
    </w:p>
    <w:p w:rsidR="00DB6124" w:rsidRPr="00DB6124" w:rsidRDefault="00DB6124" w:rsidP="00DB6124">
      <w:pPr>
        <w:pStyle w:val="Default"/>
        <w:spacing w:line="360" w:lineRule="auto"/>
        <w:rPr>
          <w:rFonts w:ascii="Verdana" w:hAnsi="Verdana"/>
          <w:lang w:val="nl-NL"/>
        </w:rPr>
      </w:pPr>
      <w:r w:rsidRPr="00DB6124">
        <w:rPr>
          <w:rFonts w:ascii="Verdana" w:hAnsi="Verdana"/>
          <w:lang w:val="nl-NL"/>
        </w:rPr>
        <w:t>“De productiestart van de ŠKODA is een belangrijk moment voor onze onderneming en met name voor onze collega</w:t>
      </w:r>
      <w:r>
        <w:rPr>
          <w:rFonts w:ascii="Verdana" w:hAnsi="Verdana"/>
          <w:lang w:val="nl-NL"/>
        </w:rPr>
        <w:t>’s in</w:t>
      </w:r>
      <w:r w:rsidRPr="00DB6124">
        <w:rPr>
          <w:rFonts w:ascii="Verdana" w:hAnsi="Verdana"/>
          <w:lang w:val="nl-NL"/>
        </w:rPr>
        <w:t xml:space="preserve"> Kvasiny“, </w:t>
      </w:r>
      <w:r>
        <w:rPr>
          <w:rFonts w:ascii="Verdana" w:hAnsi="Verdana"/>
          <w:lang w:val="nl-NL"/>
        </w:rPr>
        <w:t xml:space="preserve">verklaart </w:t>
      </w:r>
      <w:r w:rsidRPr="00DB6124">
        <w:rPr>
          <w:rFonts w:ascii="Verdana" w:hAnsi="Verdana"/>
          <w:lang w:val="nl-NL"/>
        </w:rPr>
        <w:t>Michael Oeljeklaus</w:t>
      </w:r>
      <w:r>
        <w:rPr>
          <w:rFonts w:ascii="Verdana" w:hAnsi="Verdana"/>
          <w:lang w:val="nl-NL"/>
        </w:rPr>
        <w:t>, lid van de Raad van Bestuur van</w:t>
      </w:r>
      <w:r w:rsidRPr="00DB6124">
        <w:rPr>
          <w:rFonts w:ascii="Verdana" w:hAnsi="Verdana"/>
          <w:lang w:val="nl-NL"/>
        </w:rPr>
        <w:t xml:space="preserve"> ŠKODA</w:t>
      </w:r>
      <w:r w:rsidR="00C8053E">
        <w:rPr>
          <w:rFonts w:ascii="Verdana" w:hAnsi="Verdana"/>
          <w:lang w:val="nl-NL"/>
        </w:rPr>
        <w:t>, verantwoordelijk</w:t>
      </w:r>
      <w:r w:rsidRPr="00DB6124">
        <w:rPr>
          <w:rFonts w:ascii="Verdana" w:hAnsi="Verdana"/>
          <w:lang w:val="nl-NL"/>
        </w:rPr>
        <w:t xml:space="preserve"> </w:t>
      </w:r>
      <w:r>
        <w:rPr>
          <w:rFonts w:ascii="Verdana" w:hAnsi="Verdana"/>
          <w:lang w:val="nl-NL"/>
        </w:rPr>
        <w:t>voor productie</w:t>
      </w:r>
      <w:r w:rsidRPr="00DB6124">
        <w:rPr>
          <w:rFonts w:ascii="Verdana" w:hAnsi="Verdana"/>
          <w:lang w:val="nl-NL"/>
        </w:rPr>
        <w:t xml:space="preserve">. “De afgelopen maanden heeft het voltallige team </w:t>
      </w:r>
      <w:r>
        <w:rPr>
          <w:rFonts w:ascii="Verdana" w:hAnsi="Verdana"/>
          <w:lang w:val="nl-NL"/>
        </w:rPr>
        <w:t xml:space="preserve">zich voorbereid op </w:t>
      </w:r>
      <w:r w:rsidRPr="00DB6124">
        <w:rPr>
          <w:rFonts w:ascii="Verdana" w:hAnsi="Verdana"/>
          <w:lang w:val="nl-NL"/>
        </w:rPr>
        <w:t>de start van de producti</w:t>
      </w:r>
      <w:r>
        <w:rPr>
          <w:rFonts w:ascii="Verdana" w:hAnsi="Verdana"/>
          <w:lang w:val="nl-NL"/>
        </w:rPr>
        <w:t>e van onze nieuwe SUV</w:t>
      </w:r>
      <w:r w:rsidRPr="00DB6124">
        <w:rPr>
          <w:rFonts w:ascii="Verdana" w:hAnsi="Verdana"/>
          <w:lang w:val="nl-NL"/>
        </w:rPr>
        <w:t>.</w:t>
      </w:r>
      <w:r>
        <w:rPr>
          <w:rFonts w:ascii="Verdana" w:hAnsi="Verdana"/>
          <w:lang w:val="nl-NL"/>
        </w:rPr>
        <w:t>”</w:t>
      </w:r>
    </w:p>
    <w:p w:rsidR="00DB6124" w:rsidRPr="00C8053E" w:rsidRDefault="00DB6124" w:rsidP="00DB6124">
      <w:pPr>
        <w:pStyle w:val="Default"/>
        <w:spacing w:line="360" w:lineRule="auto"/>
        <w:rPr>
          <w:rFonts w:ascii="Verdana" w:hAnsi="Verdana"/>
          <w:lang w:val="nl-NL"/>
        </w:rPr>
      </w:pPr>
    </w:p>
    <w:p w:rsidR="00DB6124" w:rsidRPr="00C8053E" w:rsidRDefault="00DB6124" w:rsidP="00DB6124">
      <w:pPr>
        <w:pStyle w:val="Default"/>
        <w:spacing w:line="360" w:lineRule="auto"/>
        <w:rPr>
          <w:rFonts w:ascii="Verdana" w:hAnsi="Verdana"/>
          <w:lang w:val="nl-NL"/>
        </w:rPr>
      </w:pPr>
      <w:r w:rsidRPr="00DB6124">
        <w:rPr>
          <w:rFonts w:ascii="Verdana" w:hAnsi="Verdana"/>
          <w:lang w:val="nl-NL"/>
        </w:rPr>
        <w:t xml:space="preserve">Met de Kodiaq versterkt ŠKODA zijn wereldwijde positie en debuteert het Tsjechische merk in het snelst groeiende marktsegment van dit moment. </w:t>
      </w:r>
      <w:r>
        <w:rPr>
          <w:rFonts w:ascii="Verdana" w:hAnsi="Verdana"/>
          <w:lang w:val="nl-NL"/>
        </w:rPr>
        <w:t xml:space="preserve">Vanaf </w:t>
      </w:r>
      <w:r w:rsidR="00C8053E">
        <w:rPr>
          <w:rFonts w:ascii="Verdana" w:hAnsi="Verdana"/>
          <w:lang w:val="nl-NL"/>
        </w:rPr>
        <w:t>maart</w:t>
      </w:r>
      <w:r>
        <w:rPr>
          <w:rFonts w:ascii="Verdana" w:hAnsi="Verdana"/>
          <w:lang w:val="nl-NL"/>
        </w:rPr>
        <w:t xml:space="preserve"> 2017 </w:t>
      </w:r>
      <w:r w:rsidR="00C8053E">
        <w:rPr>
          <w:rFonts w:ascii="Verdana" w:hAnsi="Verdana"/>
          <w:lang w:val="nl-NL"/>
        </w:rPr>
        <w:t>debuteert</w:t>
      </w:r>
      <w:r>
        <w:rPr>
          <w:rFonts w:ascii="Verdana" w:hAnsi="Verdana"/>
          <w:lang w:val="nl-NL"/>
        </w:rPr>
        <w:t xml:space="preserve"> het nieuwe model </w:t>
      </w:r>
      <w:r w:rsidR="00C8053E">
        <w:rPr>
          <w:rFonts w:ascii="Verdana" w:hAnsi="Verdana"/>
          <w:lang w:val="nl-NL"/>
        </w:rPr>
        <w:t>met alle</w:t>
      </w:r>
      <w:r>
        <w:rPr>
          <w:rFonts w:ascii="Verdana" w:hAnsi="Verdana"/>
          <w:lang w:val="nl-NL"/>
        </w:rPr>
        <w:t xml:space="preserve"> sterke eigenschappen van </w:t>
      </w:r>
      <w:r w:rsidRPr="00DB6124">
        <w:rPr>
          <w:rFonts w:ascii="Verdana" w:hAnsi="Verdana"/>
          <w:lang w:val="nl-NL"/>
        </w:rPr>
        <w:t>ŠKODA</w:t>
      </w:r>
      <w:r>
        <w:rPr>
          <w:rFonts w:ascii="Verdana" w:hAnsi="Verdana"/>
          <w:lang w:val="nl-NL"/>
        </w:rPr>
        <w:t xml:space="preserve">: een onderscheidend design, buitengewoon veel ruimte, praktische slimheid en innovatieve technologieën die </w:t>
      </w:r>
      <w:r w:rsidRPr="00C8053E">
        <w:rPr>
          <w:rFonts w:ascii="Verdana" w:hAnsi="Verdana"/>
          <w:lang w:val="nl-NL"/>
        </w:rPr>
        <w:t xml:space="preserve">normaliter enkel in hogere klassen worden </w:t>
      </w:r>
      <w:r w:rsidR="00CC616B" w:rsidRPr="00C8053E">
        <w:rPr>
          <w:rFonts w:ascii="Verdana" w:hAnsi="Verdana"/>
          <w:lang w:val="nl-NL"/>
        </w:rPr>
        <w:t>gevonden</w:t>
      </w:r>
      <w:r w:rsidRPr="00C8053E">
        <w:rPr>
          <w:rFonts w:ascii="Verdana" w:hAnsi="Verdana"/>
          <w:lang w:val="nl-NL"/>
        </w:rPr>
        <w:t xml:space="preserve">. </w:t>
      </w:r>
    </w:p>
    <w:p w:rsidR="00DB6124" w:rsidRPr="00C8053E" w:rsidRDefault="00DB6124" w:rsidP="00DB6124">
      <w:pPr>
        <w:pStyle w:val="Default"/>
        <w:spacing w:line="360" w:lineRule="auto"/>
        <w:rPr>
          <w:rFonts w:ascii="Verdana" w:hAnsi="Verdana"/>
          <w:lang w:val="nl-NL"/>
        </w:rPr>
      </w:pPr>
    </w:p>
    <w:p w:rsidR="00DB6124" w:rsidRPr="00C8053E" w:rsidRDefault="00DB6124" w:rsidP="00DB6124">
      <w:pPr>
        <w:pStyle w:val="Default"/>
        <w:spacing w:line="360" w:lineRule="auto"/>
        <w:rPr>
          <w:rFonts w:ascii="Verdana" w:hAnsi="Verdana"/>
          <w:lang w:val="nl-NL"/>
        </w:rPr>
      </w:pPr>
      <w:r w:rsidRPr="00C8053E">
        <w:rPr>
          <w:rFonts w:ascii="Verdana" w:hAnsi="Verdana"/>
          <w:lang w:val="nl-NL"/>
        </w:rPr>
        <w:t>De productiefaciliteiten in Kvasiny zijn verregaand gemoderniseerd en uitgebreid voor de productie van de nieuwste modellen van ŠKODA. Naast de nieuwe bodyshop en de ombouw van de assemblagelijn zijn ook de lakstraat en logistieke secties verder uitgebreid.</w:t>
      </w:r>
    </w:p>
    <w:p w:rsidR="00DB6124" w:rsidRPr="00C8053E" w:rsidRDefault="00DB6124" w:rsidP="00DB6124">
      <w:pPr>
        <w:pStyle w:val="Default"/>
        <w:spacing w:line="360" w:lineRule="auto"/>
        <w:rPr>
          <w:rFonts w:ascii="Verdana" w:hAnsi="Verdana"/>
          <w:lang w:val="nl-NL"/>
        </w:rPr>
      </w:pPr>
    </w:p>
    <w:p w:rsidR="00DB6124" w:rsidRPr="00C8053E" w:rsidRDefault="00DB6124" w:rsidP="00DB6124">
      <w:pPr>
        <w:pStyle w:val="Default"/>
        <w:spacing w:line="360" w:lineRule="auto"/>
        <w:rPr>
          <w:rFonts w:ascii="Verdana" w:hAnsi="Verdana"/>
          <w:lang w:val="nl-NL"/>
        </w:rPr>
      </w:pPr>
      <w:r w:rsidRPr="00C8053E">
        <w:rPr>
          <w:rFonts w:ascii="Verdana" w:hAnsi="Verdana"/>
          <w:lang w:val="nl-NL"/>
        </w:rPr>
        <w:t xml:space="preserve">Kvasiny is één van de drie fabrieken van ŠKODA in Tsjechië. Momenteel werken er zo’n 5.900 mensen, waarmee de fabriek één van de grootste industriële </w:t>
      </w:r>
      <w:r w:rsidRPr="00C8053E">
        <w:rPr>
          <w:rFonts w:ascii="Verdana" w:hAnsi="Verdana"/>
          <w:lang w:val="nl-NL"/>
        </w:rPr>
        <w:lastRenderedPageBreak/>
        <w:t>werkgevers is in de regio Hradec Králové. De komende jaren wordt de productiecapaciteit</w:t>
      </w:r>
      <w:r w:rsidR="00CC616B" w:rsidRPr="00C8053E">
        <w:rPr>
          <w:rFonts w:ascii="Verdana" w:hAnsi="Verdana"/>
          <w:lang w:val="nl-NL"/>
        </w:rPr>
        <w:t xml:space="preserve"> in de fabriek</w:t>
      </w:r>
      <w:r w:rsidRPr="00C8053E">
        <w:rPr>
          <w:rFonts w:ascii="Verdana" w:hAnsi="Verdana"/>
          <w:lang w:val="nl-NL"/>
        </w:rPr>
        <w:t xml:space="preserve"> verhoogd tot 280.000 auto’s op jaarbasis. </w:t>
      </w:r>
      <w:r w:rsidR="00CC616B" w:rsidRPr="00C8053E">
        <w:rPr>
          <w:rFonts w:ascii="Verdana" w:hAnsi="Verdana"/>
          <w:lang w:val="nl-NL"/>
        </w:rPr>
        <w:t xml:space="preserve">In lijn daarmee creëert ŠKODA </w:t>
      </w:r>
      <w:r w:rsidR="00C8053E">
        <w:rPr>
          <w:rFonts w:ascii="Verdana" w:hAnsi="Verdana"/>
          <w:lang w:val="nl-NL"/>
        </w:rPr>
        <w:t xml:space="preserve">extra </w:t>
      </w:r>
      <w:r w:rsidR="00CC616B" w:rsidRPr="00C8053E">
        <w:rPr>
          <w:rFonts w:ascii="Verdana" w:hAnsi="Verdana"/>
          <w:lang w:val="nl-NL"/>
        </w:rPr>
        <w:t xml:space="preserve">werkgelegenheid voor zo’n 2.000 specialisten en investeert het merk tot 2018 ongeveer </w:t>
      </w:r>
      <w:r w:rsidR="00C8053E">
        <w:rPr>
          <w:rFonts w:ascii="Verdana" w:hAnsi="Verdana"/>
          <w:lang w:val="nl-NL"/>
        </w:rPr>
        <w:t>266 miljoen euro</w:t>
      </w:r>
      <w:r w:rsidR="00CC616B" w:rsidRPr="00C8053E">
        <w:rPr>
          <w:rFonts w:ascii="Verdana" w:hAnsi="Verdana"/>
          <w:lang w:val="nl-NL"/>
        </w:rPr>
        <w:t xml:space="preserve"> in de expansie van de Kvasiny-fabriek.</w:t>
      </w:r>
    </w:p>
    <w:p w:rsidR="00CC616B" w:rsidRPr="00C8053E" w:rsidRDefault="00CC616B" w:rsidP="00DB6124">
      <w:pPr>
        <w:pStyle w:val="Default"/>
        <w:spacing w:line="360" w:lineRule="auto"/>
        <w:rPr>
          <w:rFonts w:ascii="Verdana" w:hAnsi="Verdana"/>
          <w:lang w:val="nl-NL"/>
        </w:rPr>
      </w:pPr>
    </w:p>
    <w:p w:rsidR="00CC616B" w:rsidRPr="00C8053E" w:rsidRDefault="00CC616B" w:rsidP="00DB6124">
      <w:pPr>
        <w:pStyle w:val="Default"/>
        <w:spacing w:line="360" w:lineRule="auto"/>
        <w:rPr>
          <w:rFonts w:ascii="Verdana" w:hAnsi="Verdana"/>
          <w:lang w:val="nl-NL"/>
        </w:rPr>
      </w:pPr>
      <w:r w:rsidRPr="00C8053E">
        <w:rPr>
          <w:rFonts w:ascii="Verdana" w:hAnsi="Verdana"/>
          <w:lang w:val="nl-NL"/>
        </w:rPr>
        <w:t xml:space="preserve">Naast de Kodiaq lopen de ŠKODA’s Superb en Yeti er momenteel van de productielijn. In 2015 bouwde de productiefaciliteit – die 82 jaar geleden werd gevestigd - zo’n 142.000 ŠKODA-modellen. </w:t>
      </w:r>
      <w:bookmarkStart w:id="0" w:name="_GoBack"/>
      <w:bookmarkEnd w:id="0"/>
    </w:p>
    <w:p w:rsidR="00B9736B" w:rsidRPr="00C8053E" w:rsidRDefault="00B9736B" w:rsidP="00DF4259">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p>
    <w:p w:rsidR="00CC616B" w:rsidRPr="00C8053E" w:rsidRDefault="00CC616B" w:rsidP="00DF4259">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p>
    <w:p w:rsidR="00632F9F" w:rsidRPr="006D5DE6" w:rsidRDefault="00632F9F" w:rsidP="00632F9F">
      <w:pPr>
        <w:pBdr>
          <w:bottom w:val="single" w:sz="12" w:space="0" w:color="000000"/>
        </w:pBdr>
        <w:suppressAutoHyphens/>
        <w:spacing w:after="0" w:line="360" w:lineRule="auto"/>
        <w:rPr>
          <w:rFonts w:ascii="Verdana" w:hAnsi="Verdana"/>
          <w:sz w:val="20"/>
          <w:szCs w:val="20"/>
          <w:lang w:val="nl-NL"/>
        </w:rPr>
      </w:pPr>
      <w:r w:rsidRPr="006D5DE6">
        <w:rPr>
          <w:rFonts w:ascii="Verdana" w:hAnsi="Verdana"/>
          <w:color w:val="000000" w:themeColor="text1"/>
          <w:sz w:val="20"/>
          <w:szCs w:val="20"/>
          <w:lang w:val="nl-NL"/>
        </w:rPr>
        <w:t xml:space="preserve">Leusden, </w:t>
      </w:r>
      <w:r w:rsidR="002F15FD" w:rsidRPr="006D5DE6">
        <w:rPr>
          <w:rFonts w:ascii="Verdana" w:hAnsi="Verdana"/>
          <w:color w:val="000000" w:themeColor="text1"/>
          <w:sz w:val="20"/>
          <w:szCs w:val="20"/>
          <w:lang w:val="nl-NL"/>
        </w:rPr>
        <w:t>1</w:t>
      </w:r>
      <w:r w:rsidR="00DB6124">
        <w:rPr>
          <w:rFonts w:ascii="Verdana" w:hAnsi="Verdana"/>
          <w:color w:val="000000" w:themeColor="text1"/>
          <w:sz w:val="20"/>
          <w:szCs w:val="20"/>
          <w:lang w:val="nl-NL"/>
        </w:rPr>
        <w:t>9</w:t>
      </w:r>
      <w:r w:rsidR="002F15FD" w:rsidRPr="006D5DE6">
        <w:rPr>
          <w:rFonts w:ascii="Verdana" w:hAnsi="Verdana"/>
          <w:color w:val="000000" w:themeColor="text1"/>
          <w:sz w:val="20"/>
          <w:szCs w:val="20"/>
          <w:lang w:val="nl-NL"/>
        </w:rPr>
        <w:t xml:space="preserve"> oktober</w:t>
      </w:r>
      <w:r w:rsidR="00692939" w:rsidRPr="006D5DE6">
        <w:rPr>
          <w:rFonts w:ascii="Verdana" w:hAnsi="Verdana"/>
          <w:sz w:val="20"/>
          <w:szCs w:val="20"/>
          <w:lang w:val="nl-NL"/>
        </w:rPr>
        <w:t xml:space="preserve"> </w:t>
      </w:r>
      <w:r w:rsidRPr="006D5DE6">
        <w:rPr>
          <w:rFonts w:ascii="Verdana" w:hAnsi="Verdana"/>
          <w:sz w:val="20"/>
          <w:szCs w:val="20"/>
          <w:lang w:val="nl-NL"/>
        </w:rPr>
        <w:t>2016</w:t>
      </w:r>
    </w:p>
    <w:p w:rsidR="00632F9F" w:rsidRPr="00D31FC9" w:rsidRDefault="00632F9F" w:rsidP="00632F9F">
      <w:pPr>
        <w:suppressAutoHyphens/>
        <w:spacing w:after="0" w:line="240" w:lineRule="auto"/>
        <w:rPr>
          <w:rFonts w:ascii="Verdana" w:hAnsi="Verdana"/>
          <w:sz w:val="20"/>
          <w:szCs w:val="20"/>
          <w:lang w:val="nl-NL"/>
        </w:rPr>
      </w:pPr>
    </w:p>
    <w:p w:rsidR="00632F9F" w:rsidRPr="00D31FC9" w:rsidRDefault="00632F9F" w:rsidP="00632F9F">
      <w:pPr>
        <w:suppressAutoHyphens/>
        <w:spacing w:after="0" w:line="240" w:lineRule="auto"/>
        <w:rPr>
          <w:rFonts w:ascii="Verdana" w:hAnsi="Verdana"/>
          <w:lang w:val="nl-NL"/>
        </w:rPr>
      </w:pPr>
      <w:r w:rsidRPr="00D31FC9">
        <w:rPr>
          <w:rFonts w:ascii="Verdana" w:hAnsi="Verdana"/>
          <w:sz w:val="20"/>
          <w:szCs w:val="20"/>
          <w:lang w:val="nl-NL"/>
        </w:rPr>
        <w:t>Voor meer informatie: Pon Mobiel, Mirjam de Wilde, telefoon 06-53486396, e-mail mirjam.de.wilde@pon.com of kijk op nieuws.skoda.nl</w:t>
      </w:r>
    </w:p>
    <w:p w:rsidR="00632F9F" w:rsidRPr="00D31FC9" w:rsidRDefault="00632F9F" w:rsidP="00632F9F">
      <w:pPr>
        <w:suppressAutoHyphens/>
        <w:spacing w:after="0" w:line="240" w:lineRule="auto"/>
        <w:rPr>
          <w:rFonts w:ascii="Verdana" w:hAnsi="Verdana"/>
          <w:lang w:val="nl-NL"/>
        </w:rPr>
      </w:pPr>
    </w:p>
    <w:sectPr w:rsidR="00632F9F" w:rsidRPr="00D31FC9" w:rsidSect="00DB6124">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85pt;height:354.4pt" o:bullet="t">
        <v:imagedata r:id="rId1" o:title="image1"/>
      </v:shape>
    </w:pict>
  </w:numPicBullet>
  <w:abstractNum w:abstractNumId="0" w15:restartNumberingAfterBreak="0">
    <w:nsid w:val="09C73826"/>
    <w:multiLevelType w:val="hybridMultilevel"/>
    <w:tmpl w:val="B412A4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BB5252F"/>
    <w:multiLevelType w:val="hybridMultilevel"/>
    <w:tmpl w:val="31E6ACB8"/>
    <w:lvl w:ilvl="0" w:tplc="7CEAA3B8">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BA22DD3"/>
    <w:multiLevelType w:val="hybridMultilevel"/>
    <w:tmpl w:val="71367CC8"/>
    <w:lvl w:ilvl="0" w:tplc="7F6826CE">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FAB42C3"/>
    <w:multiLevelType w:val="hybridMultilevel"/>
    <w:tmpl w:val="C64A8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0135483"/>
    <w:multiLevelType w:val="hybridMultilevel"/>
    <w:tmpl w:val="BCB61C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99F366C"/>
    <w:multiLevelType w:val="hybridMultilevel"/>
    <w:tmpl w:val="191CC084"/>
    <w:lvl w:ilvl="0" w:tplc="210878C6">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3"/>
  </w:num>
  <w:num w:numId="5">
    <w:abstractNumId w:val="0"/>
  </w:num>
  <w:num w:numId="6">
    <w:abstractNumId w:val="4"/>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9F"/>
    <w:rsid w:val="00013236"/>
    <w:rsid w:val="00041A76"/>
    <w:rsid w:val="000672FA"/>
    <w:rsid w:val="00071EAA"/>
    <w:rsid w:val="0007746D"/>
    <w:rsid w:val="00082D2F"/>
    <w:rsid w:val="00087F79"/>
    <w:rsid w:val="000A703A"/>
    <w:rsid w:val="000C75E8"/>
    <w:rsid w:val="0010689C"/>
    <w:rsid w:val="001F199B"/>
    <w:rsid w:val="002216B6"/>
    <w:rsid w:val="002240B0"/>
    <w:rsid w:val="002409E1"/>
    <w:rsid w:val="002420C6"/>
    <w:rsid w:val="002658C6"/>
    <w:rsid w:val="00277A08"/>
    <w:rsid w:val="002F15FD"/>
    <w:rsid w:val="002F35DC"/>
    <w:rsid w:val="00304B07"/>
    <w:rsid w:val="0032114D"/>
    <w:rsid w:val="00373511"/>
    <w:rsid w:val="00381E9E"/>
    <w:rsid w:val="0039013A"/>
    <w:rsid w:val="00392184"/>
    <w:rsid w:val="004047A2"/>
    <w:rsid w:val="00431FAE"/>
    <w:rsid w:val="004701BC"/>
    <w:rsid w:val="0048564F"/>
    <w:rsid w:val="004B44DC"/>
    <w:rsid w:val="004C3E66"/>
    <w:rsid w:val="004D41C8"/>
    <w:rsid w:val="00522FB1"/>
    <w:rsid w:val="00535482"/>
    <w:rsid w:val="005533A1"/>
    <w:rsid w:val="0058643F"/>
    <w:rsid w:val="005B3996"/>
    <w:rsid w:val="00612193"/>
    <w:rsid w:val="0061609E"/>
    <w:rsid w:val="00624AA2"/>
    <w:rsid w:val="00632F9F"/>
    <w:rsid w:val="00653616"/>
    <w:rsid w:val="00664D7F"/>
    <w:rsid w:val="00692939"/>
    <w:rsid w:val="006B32DF"/>
    <w:rsid w:val="006C1B0C"/>
    <w:rsid w:val="006D5DE6"/>
    <w:rsid w:val="006E45A8"/>
    <w:rsid w:val="007000C8"/>
    <w:rsid w:val="00706543"/>
    <w:rsid w:val="0072358D"/>
    <w:rsid w:val="00730DA3"/>
    <w:rsid w:val="007448AD"/>
    <w:rsid w:val="00751232"/>
    <w:rsid w:val="007527D7"/>
    <w:rsid w:val="00755204"/>
    <w:rsid w:val="00797420"/>
    <w:rsid w:val="007B0FAD"/>
    <w:rsid w:val="007E3563"/>
    <w:rsid w:val="007F5B39"/>
    <w:rsid w:val="00851518"/>
    <w:rsid w:val="008705AD"/>
    <w:rsid w:val="008A0E1B"/>
    <w:rsid w:val="008A4A29"/>
    <w:rsid w:val="008C5141"/>
    <w:rsid w:val="00941532"/>
    <w:rsid w:val="00980CAF"/>
    <w:rsid w:val="0099109C"/>
    <w:rsid w:val="009934F5"/>
    <w:rsid w:val="009B2B64"/>
    <w:rsid w:val="009B418C"/>
    <w:rsid w:val="009C73DF"/>
    <w:rsid w:val="009D0D48"/>
    <w:rsid w:val="00A06A78"/>
    <w:rsid w:val="00A15509"/>
    <w:rsid w:val="00A70AE8"/>
    <w:rsid w:val="00AC7477"/>
    <w:rsid w:val="00B25E6A"/>
    <w:rsid w:val="00B44FF6"/>
    <w:rsid w:val="00B73360"/>
    <w:rsid w:val="00B769F9"/>
    <w:rsid w:val="00B9736B"/>
    <w:rsid w:val="00BF3912"/>
    <w:rsid w:val="00C044A2"/>
    <w:rsid w:val="00C13C33"/>
    <w:rsid w:val="00C23A01"/>
    <w:rsid w:val="00C30665"/>
    <w:rsid w:val="00C56604"/>
    <w:rsid w:val="00C74410"/>
    <w:rsid w:val="00C75ECF"/>
    <w:rsid w:val="00C8053E"/>
    <w:rsid w:val="00C81DB2"/>
    <w:rsid w:val="00C9502F"/>
    <w:rsid w:val="00CB3CED"/>
    <w:rsid w:val="00CB4108"/>
    <w:rsid w:val="00CC616B"/>
    <w:rsid w:val="00CE153E"/>
    <w:rsid w:val="00CE7124"/>
    <w:rsid w:val="00CE7D7B"/>
    <w:rsid w:val="00D1669B"/>
    <w:rsid w:val="00D31730"/>
    <w:rsid w:val="00D31FC9"/>
    <w:rsid w:val="00DB6124"/>
    <w:rsid w:val="00DB6B54"/>
    <w:rsid w:val="00DC65FB"/>
    <w:rsid w:val="00DF4259"/>
    <w:rsid w:val="00E10B61"/>
    <w:rsid w:val="00E33288"/>
    <w:rsid w:val="00E50176"/>
    <w:rsid w:val="00E54D70"/>
    <w:rsid w:val="00E74836"/>
    <w:rsid w:val="00E94202"/>
    <w:rsid w:val="00EA7E9B"/>
    <w:rsid w:val="00EC32B8"/>
    <w:rsid w:val="00EE1113"/>
    <w:rsid w:val="00F33056"/>
    <w:rsid w:val="00F8089A"/>
    <w:rsid w:val="00F84466"/>
    <w:rsid w:val="00F85375"/>
    <w:rsid w:val="00F9518D"/>
    <w:rsid w:val="00FB30BD"/>
    <w:rsid w:val="00FC56F9"/>
    <w:rsid w:val="00FF0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21AF14C-B102-47FD-87DA-064326DE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 w:type="character" w:styleId="Hyperlink">
    <w:name w:val="Hyperlink"/>
    <w:basedOn w:val="Standaardalinea-lettertype"/>
    <w:uiPriority w:val="99"/>
    <w:unhideWhenUsed/>
    <w:rsid w:val="007512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329</Words>
  <Characters>1815</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2140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4</cp:revision>
  <dcterms:created xsi:type="dcterms:W3CDTF">2016-10-18T21:40:00Z</dcterms:created>
  <dcterms:modified xsi:type="dcterms:W3CDTF">2016-10-19T08:09:00Z</dcterms:modified>
</cp:coreProperties>
</file>