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i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92982" w:rsidRDefault="00632F9F" w:rsidP="00632F9F">
      <w:pPr>
        <w:suppressAutoHyphens/>
        <w:spacing w:after="0" w:line="360" w:lineRule="auto"/>
        <w:ind w:left="180"/>
        <w:jc w:val="center"/>
        <w:rPr>
          <w:rFonts w:ascii="Verdana" w:eastAsia="Skoda Pro" w:hAnsi="Verdana" w:cs="Skoda Pro"/>
          <w:b/>
          <w:bCs/>
          <w:sz w:val="28"/>
          <w:szCs w:val="28"/>
        </w:rPr>
      </w:pPr>
      <w:r w:rsidRPr="00D31FC9">
        <w:rPr>
          <w:rFonts w:ascii="Verdana" w:hAnsi="Verdana"/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09AD014B" wp14:editId="4D175105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D92982">
        <w:rPr>
          <w:rFonts w:ascii="Verdana" w:hAnsi="Verdana"/>
          <w:b/>
          <w:bCs/>
          <w:sz w:val="28"/>
          <w:szCs w:val="28"/>
        </w:rPr>
        <w:t>P E R S B E R I C H T</w:t>
      </w:r>
    </w:p>
    <w:p w:rsidR="00632F9F" w:rsidRPr="00D92982" w:rsidRDefault="00632F9F" w:rsidP="00632F9F">
      <w:pPr>
        <w:suppressAutoHyphens/>
        <w:spacing w:after="0" w:line="240" w:lineRule="auto"/>
        <w:rPr>
          <w:rFonts w:ascii="Verdana" w:eastAsia="Skoda Pro" w:hAnsi="Verdana" w:cs="Skoda Pro"/>
          <w:sz w:val="24"/>
          <w:szCs w:val="24"/>
        </w:rPr>
      </w:pPr>
    </w:p>
    <w:p w:rsidR="00C30665" w:rsidRPr="00D92982" w:rsidRDefault="00C30665" w:rsidP="00C306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4"/>
          <w:szCs w:val="24"/>
          <w:bdr w:val="none" w:sz="0" w:space="0" w:color="auto"/>
          <w:lang w:eastAsia="en-US"/>
        </w:rPr>
      </w:pPr>
    </w:p>
    <w:p w:rsidR="00653616" w:rsidRPr="00135E9B" w:rsidRDefault="007F38E4" w:rsidP="00DF4259">
      <w:pPr>
        <w:spacing w:after="0" w:line="360" w:lineRule="auto"/>
        <w:rPr>
          <w:rFonts w:ascii="Verdana" w:hAnsi="Verdana"/>
          <w:b/>
          <w:bCs/>
          <w:sz w:val="36"/>
          <w:szCs w:val="36"/>
          <w:lang w:val="nl-NL"/>
        </w:rPr>
      </w:pPr>
      <w:r w:rsidRPr="00135E9B">
        <w:rPr>
          <w:rFonts w:ascii="Verdana" w:hAnsi="Verdana"/>
          <w:b/>
          <w:bCs/>
          <w:sz w:val="36"/>
          <w:szCs w:val="36"/>
          <w:lang w:val="nl-NL"/>
        </w:rPr>
        <w:t xml:space="preserve">Sportief zakendoen: </w:t>
      </w:r>
      <w:r w:rsidR="00135E9B" w:rsidRPr="00135E9B">
        <w:rPr>
          <w:rFonts w:ascii="Verdana" w:hAnsi="Verdana"/>
          <w:b/>
          <w:bCs/>
          <w:sz w:val="36"/>
          <w:szCs w:val="36"/>
          <w:lang w:val="nl-NL"/>
        </w:rPr>
        <w:t xml:space="preserve">nieuwe </w:t>
      </w:r>
      <w:r w:rsidRPr="00135E9B">
        <w:rPr>
          <w:rFonts w:ascii="Verdana" w:hAnsi="Verdana"/>
          <w:b/>
          <w:bCs/>
          <w:sz w:val="36"/>
          <w:szCs w:val="36"/>
          <w:lang w:val="nl-NL"/>
        </w:rPr>
        <w:t>ŠKODA Superb Sportline Business</w:t>
      </w:r>
    </w:p>
    <w:p w:rsidR="00653616" w:rsidRPr="00135E9B" w:rsidRDefault="00653616" w:rsidP="00DF4259">
      <w:pPr>
        <w:spacing w:after="0" w:line="360" w:lineRule="auto"/>
        <w:rPr>
          <w:rFonts w:ascii="Verdana" w:hAnsi="Verdana"/>
          <w:color w:val="000000" w:themeColor="text1"/>
          <w:sz w:val="20"/>
          <w:szCs w:val="20"/>
          <w:lang w:val="nl-NL"/>
        </w:rPr>
      </w:pPr>
    </w:p>
    <w:p w:rsidR="006F37F5" w:rsidRPr="006F37F5" w:rsidRDefault="00AE72AA" w:rsidP="00B4192D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lang w:val="nl-NL"/>
        </w:rPr>
      </w:pPr>
      <w:r>
        <w:rPr>
          <w:rFonts w:ascii="Verdana" w:hAnsi="Verdana"/>
          <w:b/>
          <w:bCs/>
          <w:lang w:val="nl-NL"/>
        </w:rPr>
        <w:t>Uitgesproken sportief uiterlijk en interieur</w:t>
      </w:r>
    </w:p>
    <w:p w:rsidR="005574E5" w:rsidRDefault="00AE72AA" w:rsidP="00DF4259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b/>
          <w:lang w:val="nl-NL"/>
        </w:rPr>
      </w:pPr>
      <w:r>
        <w:rPr>
          <w:rFonts w:ascii="Verdana" w:hAnsi="Verdana"/>
          <w:b/>
          <w:bCs/>
          <w:lang w:val="nl-NL"/>
        </w:rPr>
        <w:t>Zeer complete standaarduitrusting</w:t>
      </w:r>
    </w:p>
    <w:p w:rsidR="005574E5" w:rsidRPr="005574E5" w:rsidRDefault="00AE72AA" w:rsidP="00DF4259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b/>
          <w:lang w:val="nl-NL"/>
        </w:rPr>
      </w:pPr>
      <w:r>
        <w:rPr>
          <w:rFonts w:ascii="Verdana" w:hAnsi="Verdana"/>
          <w:b/>
          <w:lang w:val="nl-NL"/>
        </w:rPr>
        <w:t xml:space="preserve">Krachtige benzine- en dieselmotoren, leverbaar vanaf € </w:t>
      </w:r>
      <w:r w:rsidR="002C1B3B">
        <w:rPr>
          <w:rFonts w:ascii="Verdana" w:hAnsi="Verdana"/>
          <w:b/>
          <w:lang w:val="nl-NL"/>
        </w:rPr>
        <w:t>41.990</w:t>
      </w:r>
      <w:r w:rsidR="00377D45">
        <w:rPr>
          <w:rFonts w:ascii="Verdana" w:hAnsi="Verdana"/>
          <w:b/>
          <w:lang w:val="nl-NL"/>
        </w:rPr>
        <w:t>*</w:t>
      </w:r>
      <w:r w:rsidR="00260D64">
        <w:rPr>
          <w:rFonts w:ascii="Verdana" w:hAnsi="Verdana"/>
          <w:b/>
          <w:lang w:val="nl-NL"/>
        </w:rPr>
        <w:t xml:space="preserve"> </w:t>
      </w:r>
    </w:p>
    <w:p w:rsidR="005574E5" w:rsidRPr="005574E5" w:rsidRDefault="005574E5" w:rsidP="005574E5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left="720"/>
        <w:rPr>
          <w:rFonts w:ascii="Verdana" w:hAnsi="Verdana"/>
          <w:lang w:val="nl-NL"/>
        </w:rPr>
      </w:pPr>
    </w:p>
    <w:p w:rsidR="007F38E4" w:rsidRDefault="007F38E4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  <w:r>
        <w:rPr>
          <w:rFonts w:ascii="Verdana" w:hAnsi="Verdana"/>
          <w:b/>
          <w:bCs/>
          <w:lang w:val="nl-NL"/>
        </w:rPr>
        <w:t xml:space="preserve">Sportief zakendoen krijgt de ruimte met de nieuwe </w:t>
      </w:r>
      <w:r w:rsidRPr="00D31FC9">
        <w:rPr>
          <w:rFonts w:ascii="Verdana" w:hAnsi="Verdana"/>
          <w:b/>
          <w:bCs/>
          <w:lang w:val="nl-NL"/>
        </w:rPr>
        <w:t>ŠKODA</w:t>
      </w:r>
      <w:r>
        <w:rPr>
          <w:rFonts w:ascii="Verdana" w:hAnsi="Verdana"/>
          <w:b/>
          <w:bCs/>
          <w:lang w:val="nl-NL"/>
        </w:rPr>
        <w:t xml:space="preserve"> Superb Sportline Business. Deze nieuwe uitvoering binnen de succesvolle Superb-reeks is van binnen en van buiten op en top sportief én zeer compleet uitgerust. De krachtige benzine- en dieselmotoren dragen bij aan </w:t>
      </w:r>
      <w:r w:rsidR="00987402">
        <w:rPr>
          <w:rFonts w:ascii="Verdana" w:hAnsi="Verdana"/>
          <w:b/>
          <w:bCs/>
          <w:lang w:val="nl-NL"/>
        </w:rPr>
        <w:t xml:space="preserve">dynamiek </w:t>
      </w:r>
      <w:r w:rsidR="00135E9B">
        <w:rPr>
          <w:rFonts w:ascii="Verdana" w:hAnsi="Verdana"/>
          <w:b/>
          <w:bCs/>
          <w:lang w:val="nl-NL"/>
        </w:rPr>
        <w:t>van topklasse</w:t>
      </w:r>
      <w:r w:rsidR="00987402">
        <w:rPr>
          <w:rFonts w:ascii="Verdana" w:hAnsi="Verdana"/>
          <w:b/>
          <w:bCs/>
          <w:lang w:val="nl-NL"/>
        </w:rPr>
        <w:t xml:space="preserve">. </w:t>
      </w:r>
    </w:p>
    <w:p w:rsidR="00135E9B" w:rsidRDefault="00135E9B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</w:p>
    <w:p w:rsidR="009933B3" w:rsidRDefault="00135E9B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  <w:r w:rsidRPr="00135E9B">
        <w:rPr>
          <w:rFonts w:ascii="Verdana" w:hAnsi="Verdana"/>
          <w:bCs/>
          <w:lang w:val="nl-NL"/>
        </w:rPr>
        <w:t>De ŠKODA Super</w:t>
      </w:r>
      <w:r w:rsidR="009933B3">
        <w:rPr>
          <w:rFonts w:ascii="Verdana" w:hAnsi="Verdana"/>
          <w:bCs/>
          <w:lang w:val="nl-NL"/>
        </w:rPr>
        <w:t>b</w:t>
      </w:r>
      <w:r w:rsidRPr="00135E9B">
        <w:rPr>
          <w:rFonts w:ascii="Verdana" w:hAnsi="Verdana"/>
          <w:bCs/>
          <w:lang w:val="nl-NL"/>
        </w:rPr>
        <w:t xml:space="preserve"> Sportline Business </w:t>
      </w:r>
      <w:r w:rsidR="00AE07FD">
        <w:rPr>
          <w:rFonts w:ascii="Verdana" w:hAnsi="Verdana"/>
          <w:bCs/>
          <w:lang w:val="nl-NL"/>
        </w:rPr>
        <w:t xml:space="preserve">– leverbaar als Combi en hatchback - </w:t>
      </w:r>
      <w:r w:rsidRPr="00135E9B">
        <w:rPr>
          <w:rFonts w:ascii="Verdana" w:hAnsi="Verdana"/>
          <w:bCs/>
          <w:lang w:val="nl-NL"/>
        </w:rPr>
        <w:t xml:space="preserve">maakt geen geheim van </w:t>
      </w:r>
      <w:r w:rsidR="00866E68" w:rsidRPr="00135E9B">
        <w:rPr>
          <w:rFonts w:ascii="Verdana" w:hAnsi="Verdana"/>
          <w:bCs/>
          <w:lang w:val="nl-NL"/>
        </w:rPr>
        <w:t xml:space="preserve">zijn </w:t>
      </w:r>
      <w:r w:rsidR="00377D45">
        <w:rPr>
          <w:rFonts w:ascii="Verdana" w:hAnsi="Verdana"/>
          <w:bCs/>
          <w:lang w:val="nl-NL"/>
        </w:rPr>
        <w:t>sportieve</w:t>
      </w:r>
      <w:r w:rsidRPr="00135E9B">
        <w:rPr>
          <w:rFonts w:ascii="Verdana" w:hAnsi="Verdana"/>
          <w:bCs/>
          <w:lang w:val="nl-NL"/>
        </w:rPr>
        <w:t xml:space="preserve"> karakter. </w:t>
      </w:r>
      <w:r>
        <w:rPr>
          <w:rFonts w:ascii="Verdana" w:hAnsi="Verdana"/>
          <w:bCs/>
          <w:lang w:val="nl-NL"/>
        </w:rPr>
        <w:t>Hij valt direct op door zijn verlaagde sportonderstel, de diffuser met geïntegreerde uitlaten, exclusieve 18-inch ‘Zenith’ lichtmetalen velgen (19-inch ‘Vega’ als optie)</w:t>
      </w:r>
      <w:r w:rsidR="00987402">
        <w:rPr>
          <w:rFonts w:ascii="Verdana" w:hAnsi="Verdana"/>
          <w:bCs/>
          <w:lang w:val="nl-NL"/>
        </w:rPr>
        <w:t xml:space="preserve"> en</w:t>
      </w:r>
      <w:r>
        <w:rPr>
          <w:rFonts w:ascii="Verdana" w:hAnsi="Verdana"/>
          <w:bCs/>
          <w:lang w:val="nl-NL"/>
        </w:rPr>
        <w:t xml:space="preserve"> de in zwart uitgevoerde grille, raamlijsten, buitenspiegels en dakrailing. Ook in het interieur overheerst de kleur zwart. </w:t>
      </w:r>
      <w:r w:rsidR="009933B3">
        <w:rPr>
          <w:rFonts w:ascii="Verdana" w:hAnsi="Verdana"/>
          <w:bCs/>
          <w:lang w:val="nl-NL"/>
        </w:rPr>
        <w:t>D</w:t>
      </w:r>
      <w:r>
        <w:rPr>
          <w:rFonts w:ascii="Verdana" w:hAnsi="Verdana"/>
          <w:bCs/>
          <w:lang w:val="nl-NL"/>
        </w:rPr>
        <w:t>e hemelb</w:t>
      </w:r>
      <w:r w:rsidR="009933B3">
        <w:rPr>
          <w:rFonts w:ascii="Verdana" w:hAnsi="Verdana"/>
          <w:bCs/>
          <w:lang w:val="nl-NL"/>
        </w:rPr>
        <w:t>e</w:t>
      </w:r>
      <w:r>
        <w:rPr>
          <w:rFonts w:ascii="Verdana" w:hAnsi="Verdana"/>
          <w:bCs/>
          <w:lang w:val="nl-NL"/>
        </w:rPr>
        <w:t>kl</w:t>
      </w:r>
      <w:r w:rsidR="009933B3">
        <w:rPr>
          <w:rFonts w:ascii="Verdana" w:hAnsi="Verdana"/>
          <w:bCs/>
          <w:lang w:val="nl-NL"/>
        </w:rPr>
        <w:t>e</w:t>
      </w:r>
      <w:r>
        <w:rPr>
          <w:rFonts w:ascii="Verdana" w:hAnsi="Verdana"/>
          <w:bCs/>
          <w:lang w:val="nl-NL"/>
        </w:rPr>
        <w:t>ding</w:t>
      </w:r>
      <w:r w:rsidR="009933B3">
        <w:rPr>
          <w:rFonts w:ascii="Verdana" w:hAnsi="Verdana"/>
          <w:bCs/>
          <w:lang w:val="nl-NL"/>
        </w:rPr>
        <w:t>,</w:t>
      </w:r>
      <w:r>
        <w:rPr>
          <w:rFonts w:ascii="Verdana" w:hAnsi="Verdana"/>
          <w:bCs/>
          <w:lang w:val="nl-NL"/>
        </w:rPr>
        <w:t xml:space="preserve"> de</w:t>
      </w:r>
      <w:r w:rsidR="009933B3">
        <w:rPr>
          <w:rFonts w:ascii="Verdana" w:hAnsi="Verdana"/>
          <w:bCs/>
          <w:lang w:val="nl-NL"/>
        </w:rPr>
        <w:t xml:space="preserve"> met Alcantara beklede </w:t>
      </w:r>
      <w:r>
        <w:rPr>
          <w:rFonts w:ascii="Verdana" w:hAnsi="Verdana"/>
          <w:bCs/>
          <w:lang w:val="nl-NL"/>
        </w:rPr>
        <w:t>spor</w:t>
      </w:r>
      <w:r w:rsidR="009933B3">
        <w:rPr>
          <w:rFonts w:ascii="Verdana" w:hAnsi="Verdana"/>
          <w:bCs/>
          <w:lang w:val="nl-NL"/>
        </w:rPr>
        <w:t>ts</w:t>
      </w:r>
      <w:r>
        <w:rPr>
          <w:rFonts w:ascii="Verdana" w:hAnsi="Verdana"/>
          <w:bCs/>
          <w:lang w:val="nl-NL"/>
        </w:rPr>
        <w:t>toelen en het</w:t>
      </w:r>
      <w:r w:rsidR="009933B3">
        <w:rPr>
          <w:rFonts w:ascii="Verdana" w:hAnsi="Verdana"/>
          <w:bCs/>
          <w:lang w:val="nl-NL"/>
        </w:rPr>
        <w:t xml:space="preserve"> aan de onderzijde afgevlakte multifunctionele sportstuur</w:t>
      </w:r>
      <w:r>
        <w:rPr>
          <w:rFonts w:ascii="Verdana" w:hAnsi="Verdana"/>
          <w:bCs/>
          <w:lang w:val="nl-NL"/>
        </w:rPr>
        <w:t xml:space="preserve"> zijn</w:t>
      </w:r>
      <w:r w:rsidR="008D44C3">
        <w:rPr>
          <w:rFonts w:ascii="Verdana" w:hAnsi="Verdana"/>
          <w:bCs/>
          <w:lang w:val="nl-NL"/>
        </w:rPr>
        <w:t xml:space="preserve"> uitgevoerd</w:t>
      </w:r>
      <w:r>
        <w:rPr>
          <w:rFonts w:ascii="Verdana" w:hAnsi="Verdana"/>
          <w:bCs/>
          <w:lang w:val="nl-NL"/>
        </w:rPr>
        <w:t xml:space="preserve"> in deze sportieve tint.</w:t>
      </w:r>
      <w:r w:rsidR="009933B3">
        <w:rPr>
          <w:rFonts w:ascii="Verdana" w:hAnsi="Verdana"/>
          <w:bCs/>
          <w:lang w:val="nl-NL"/>
        </w:rPr>
        <w:t xml:space="preserve"> Rode details</w:t>
      </w:r>
      <w:r w:rsidR="008D44C3">
        <w:rPr>
          <w:rFonts w:ascii="Verdana" w:hAnsi="Verdana"/>
          <w:bCs/>
          <w:lang w:val="nl-NL"/>
        </w:rPr>
        <w:t>, zilveren stiksels</w:t>
      </w:r>
      <w:r w:rsidR="009933B3">
        <w:rPr>
          <w:rFonts w:ascii="Verdana" w:hAnsi="Verdana"/>
          <w:bCs/>
          <w:lang w:val="nl-NL"/>
        </w:rPr>
        <w:t xml:space="preserve"> </w:t>
      </w:r>
      <w:r w:rsidR="008D44C3">
        <w:rPr>
          <w:rFonts w:ascii="Verdana" w:hAnsi="Verdana"/>
          <w:bCs/>
          <w:lang w:val="nl-NL"/>
        </w:rPr>
        <w:t>e</w:t>
      </w:r>
      <w:r w:rsidR="009933B3">
        <w:rPr>
          <w:rFonts w:ascii="Verdana" w:hAnsi="Verdana"/>
          <w:bCs/>
          <w:lang w:val="nl-NL"/>
        </w:rPr>
        <w:t xml:space="preserve">n aluminium pedalen zorgen voor een fraai contrast. </w:t>
      </w:r>
    </w:p>
    <w:p w:rsidR="009933B3" w:rsidRPr="009933B3" w:rsidRDefault="009933B3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</w:p>
    <w:p w:rsidR="00135E9B" w:rsidRDefault="009933B3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  <w:r w:rsidRPr="009933B3">
        <w:rPr>
          <w:rFonts w:ascii="Verdana" w:hAnsi="Verdana"/>
          <w:b/>
          <w:bCs/>
          <w:lang w:val="nl-NL"/>
        </w:rPr>
        <w:t xml:space="preserve">Sportief gebaar: complete </w:t>
      </w:r>
      <w:r w:rsidR="00866E68" w:rsidRPr="009933B3">
        <w:rPr>
          <w:rFonts w:ascii="Verdana" w:hAnsi="Verdana"/>
          <w:b/>
          <w:bCs/>
          <w:lang w:val="nl-NL"/>
        </w:rPr>
        <w:t xml:space="preserve">standaarduitrusting </w:t>
      </w:r>
    </w:p>
    <w:p w:rsidR="00AA0F72" w:rsidRDefault="009933B3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  <w:r w:rsidRPr="009933B3">
        <w:rPr>
          <w:rFonts w:ascii="Verdana" w:hAnsi="Verdana"/>
          <w:bCs/>
          <w:lang w:val="nl-NL"/>
        </w:rPr>
        <w:t xml:space="preserve">Ook als het gaat om de standaarduitrusting laat de </w:t>
      </w:r>
      <w:r w:rsidR="00866E68">
        <w:rPr>
          <w:rFonts w:ascii="Verdana" w:hAnsi="Verdana"/>
          <w:bCs/>
          <w:lang w:val="nl-NL"/>
        </w:rPr>
        <w:t xml:space="preserve">ruime en praktische </w:t>
      </w:r>
      <w:r w:rsidRPr="009933B3">
        <w:rPr>
          <w:rFonts w:ascii="Verdana" w:hAnsi="Verdana"/>
          <w:bCs/>
          <w:lang w:val="nl-NL"/>
        </w:rPr>
        <w:t>Superb Sportline</w:t>
      </w:r>
      <w:r w:rsidRPr="00135E9B">
        <w:rPr>
          <w:rFonts w:ascii="Verdana" w:hAnsi="Verdana"/>
          <w:bCs/>
          <w:lang w:val="nl-NL"/>
        </w:rPr>
        <w:t xml:space="preserve"> Business</w:t>
      </w:r>
      <w:r>
        <w:rPr>
          <w:rFonts w:ascii="Verdana" w:hAnsi="Verdana"/>
          <w:bCs/>
          <w:lang w:val="nl-NL"/>
        </w:rPr>
        <w:t xml:space="preserve"> zich van zijn sportiefste kant zien. Altijd</w:t>
      </w:r>
      <w:r w:rsidR="00AA0F72">
        <w:rPr>
          <w:rFonts w:ascii="Verdana" w:hAnsi="Verdana"/>
          <w:bCs/>
          <w:lang w:val="nl-NL"/>
        </w:rPr>
        <w:t xml:space="preserve"> inbegrepen zijn</w:t>
      </w:r>
      <w:r>
        <w:rPr>
          <w:rFonts w:ascii="Verdana" w:hAnsi="Verdana"/>
          <w:bCs/>
          <w:lang w:val="nl-NL"/>
        </w:rPr>
        <w:t xml:space="preserve"> Bi-Xenon koplampen, LED-dagrijverlichting,</w:t>
      </w:r>
      <w:r w:rsidR="00AA0F72">
        <w:rPr>
          <w:rFonts w:ascii="Verdana" w:hAnsi="Verdana"/>
          <w:bCs/>
          <w:lang w:val="nl-NL"/>
        </w:rPr>
        <w:t xml:space="preserve"> de Performance Monitor,</w:t>
      </w:r>
      <w:r>
        <w:rPr>
          <w:rFonts w:ascii="Verdana" w:hAnsi="Verdana"/>
          <w:bCs/>
          <w:lang w:val="nl-NL"/>
        </w:rPr>
        <w:t xml:space="preserve"> Climatronic </w:t>
      </w:r>
      <w:r>
        <w:rPr>
          <w:rFonts w:ascii="Verdana" w:hAnsi="Verdana"/>
          <w:bCs/>
          <w:lang w:val="nl-NL"/>
        </w:rPr>
        <w:lastRenderedPageBreak/>
        <w:t xml:space="preserve">volautomatische airconditioning, </w:t>
      </w:r>
      <w:r w:rsidR="00AA0F72">
        <w:rPr>
          <w:rFonts w:ascii="Verdana" w:hAnsi="Verdana"/>
          <w:bCs/>
          <w:lang w:val="nl-NL"/>
        </w:rPr>
        <w:t>Keyless entry en start, d</w:t>
      </w:r>
      <w:r>
        <w:rPr>
          <w:rFonts w:ascii="Verdana" w:hAnsi="Verdana"/>
          <w:bCs/>
          <w:lang w:val="nl-NL"/>
        </w:rPr>
        <w:t xml:space="preserve">igitale </w:t>
      </w:r>
      <w:r w:rsidR="00866E68">
        <w:rPr>
          <w:rFonts w:ascii="Verdana" w:hAnsi="Verdana"/>
          <w:bCs/>
          <w:lang w:val="nl-NL"/>
        </w:rPr>
        <w:t>radio-ontvangst</w:t>
      </w:r>
      <w:r>
        <w:rPr>
          <w:rFonts w:ascii="Verdana" w:hAnsi="Verdana"/>
          <w:bCs/>
          <w:lang w:val="nl-NL"/>
        </w:rPr>
        <w:t xml:space="preserve">, </w:t>
      </w:r>
      <w:r w:rsidR="00AA0F72">
        <w:rPr>
          <w:rFonts w:ascii="Verdana" w:hAnsi="Verdana"/>
          <w:bCs/>
          <w:lang w:val="nl-NL"/>
        </w:rPr>
        <w:t>n</w:t>
      </w:r>
      <w:r>
        <w:rPr>
          <w:rFonts w:ascii="Verdana" w:hAnsi="Verdana"/>
          <w:bCs/>
          <w:lang w:val="nl-NL"/>
        </w:rPr>
        <w:t>avigatie Columbus met 8-i</w:t>
      </w:r>
      <w:r w:rsidR="00AA0F72">
        <w:rPr>
          <w:rFonts w:ascii="Verdana" w:hAnsi="Verdana"/>
          <w:bCs/>
          <w:lang w:val="nl-NL"/>
        </w:rPr>
        <w:t>nc</w:t>
      </w:r>
      <w:r>
        <w:rPr>
          <w:rFonts w:ascii="Verdana" w:hAnsi="Verdana"/>
          <w:bCs/>
          <w:lang w:val="nl-NL"/>
        </w:rPr>
        <w:t xml:space="preserve">h touchscreen, de Mijn </w:t>
      </w:r>
      <w:r w:rsidR="00AA0F72" w:rsidRPr="00135E9B">
        <w:rPr>
          <w:rFonts w:ascii="Verdana" w:hAnsi="Verdana"/>
          <w:bCs/>
          <w:lang w:val="nl-NL"/>
        </w:rPr>
        <w:t>ŠKODA</w:t>
      </w:r>
      <w:r w:rsidR="00AA0F72">
        <w:rPr>
          <w:rFonts w:ascii="Verdana" w:hAnsi="Verdana"/>
          <w:bCs/>
          <w:lang w:val="nl-NL"/>
        </w:rPr>
        <w:t xml:space="preserve"> module met tweejarig </w:t>
      </w:r>
      <w:r w:rsidR="00866E68">
        <w:rPr>
          <w:rFonts w:ascii="Verdana" w:hAnsi="Verdana"/>
          <w:bCs/>
          <w:lang w:val="nl-NL"/>
        </w:rPr>
        <w:t xml:space="preserve">data-abonnement, </w:t>
      </w:r>
      <w:r w:rsidR="00AA0F72" w:rsidRPr="00AE07FD">
        <w:rPr>
          <w:rFonts w:ascii="Verdana" w:hAnsi="Verdana"/>
          <w:bCs/>
          <w:lang w:val="nl-NL"/>
        </w:rPr>
        <w:t xml:space="preserve">telefoonpakket, </w:t>
      </w:r>
      <w:r w:rsidR="00AE07FD" w:rsidRPr="00AE07FD">
        <w:rPr>
          <w:rFonts w:ascii="Verdana" w:hAnsi="Verdana"/>
        </w:rPr>
        <w:t>Virtual pedal (elektrische achterklep te bedienen met de voet)</w:t>
      </w:r>
      <w:r w:rsidR="00AE07FD">
        <w:rPr>
          <w:rFonts w:ascii="Verdana" w:hAnsi="Verdana"/>
        </w:rPr>
        <w:t>,</w:t>
      </w:r>
      <w:r w:rsidR="00AE07FD" w:rsidRPr="00AE07FD">
        <w:rPr>
          <w:rFonts w:ascii="Verdana" w:hAnsi="Verdana"/>
        </w:rPr>
        <w:t xml:space="preserve"> verwarmbare voorstoelen</w:t>
      </w:r>
      <w:r w:rsidR="00987402" w:rsidRPr="00AE07FD">
        <w:rPr>
          <w:rFonts w:ascii="Verdana" w:hAnsi="Verdana"/>
          <w:bCs/>
          <w:lang w:val="nl-NL"/>
        </w:rPr>
        <w:t>,</w:t>
      </w:r>
      <w:r w:rsidR="00AA0F72" w:rsidRPr="00AE07FD">
        <w:rPr>
          <w:rFonts w:ascii="Verdana" w:hAnsi="Verdana"/>
          <w:bCs/>
          <w:lang w:val="nl-NL"/>
        </w:rPr>
        <w:t xml:space="preserve"> extra</w:t>
      </w:r>
      <w:r w:rsidR="00AA0F72">
        <w:rPr>
          <w:rFonts w:ascii="Verdana" w:hAnsi="Verdana"/>
          <w:bCs/>
          <w:lang w:val="nl-NL"/>
        </w:rPr>
        <w:t xml:space="preserve"> donker getinte ramen achter (Sunset) en meer. </w:t>
      </w:r>
    </w:p>
    <w:p w:rsidR="00AA0F72" w:rsidRDefault="00AA0F72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</w:p>
    <w:p w:rsidR="009933B3" w:rsidRPr="00AA0F72" w:rsidRDefault="00AA0F72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  <w:r w:rsidRPr="00AA0F72">
        <w:rPr>
          <w:rFonts w:ascii="Verdana" w:hAnsi="Verdana"/>
          <w:b/>
          <w:bCs/>
          <w:lang w:val="nl-NL"/>
        </w:rPr>
        <w:t>Krachtige motoren</w:t>
      </w:r>
      <w:r w:rsidR="009933B3" w:rsidRPr="00AA0F72">
        <w:rPr>
          <w:rFonts w:ascii="Verdana" w:hAnsi="Verdana"/>
          <w:b/>
          <w:bCs/>
          <w:lang w:val="nl-NL"/>
        </w:rPr>
        <w:t xml:space="preserve"> </w:t>
      </w:r>
      <w:r w:rsidR="00AE72AA">
        <w:rPr>
          <w:rFonts w:ascii="Verdana" w:hAnsi="Verdana"/>
          <w:b/>
          <w:bCs/>
          <w:lang w:val="nl-NL"/>
        </w:rPr>
        <w:t>en vierwielaandrijving beschikbaar</w:t>
      </w:r>
    </w:p>
    <w:p w:rsidR="00135E9B" w:rsidRDefault="00AA0F72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  <w:r w:rsidRPr="00AA0F72">
        <w:rPr>
          <w:rFonts w:ascii="Verdana" w:hAnsi="Verdana"/>
          <w:bCs/>
          <w:lang w:val="nl-NL"/>
        </w:rPr>
        <w:t>De sportiviteit van de</w:t>
      </w:r>
      <w:r>
        <w:rPr>
          <w:rFonts w:ascii="Verdana" w:hAnsi="Verdana"/>
          <w:b/>
          <w:bCs/>
          <w:lang w:val="nl-NL"/>
        </w:rPr>
        <w:t xml:space="preserve"> </w:t>
      </w:r>
      <w:r w:rsidRPr="009933B3">
        <w:rPr>
          <w:rFonts w:ascii="Verdana" w:hAnsi="Verdana"/>
          <w:bCs/>
          <w:lang w:val="nl-NL"/>
        </w:rPr>
        <w:t>Superb Sportline</w:t>
      </w:r>
      <w:r w:rsidRPr="00135E9B">
        <w:rPr>
          <w:rFonts w:ascii="Verdana" w:hAnsi="Verdana"/>
          <w:bCs/>
          <w:lang w:val="nl-NL"/>
        </w:rPr>
        <w:t xml:space="preserve"> Business</w:t>
      </w:r>
      <w:r>
        <w:rPr>
          <w:rFonts w:ascii="Verdana" w:hAnsi="Verdana"/>
          <w:bCs/>
          <w:lang w:val="nl-NL"/>
        </w:rPr>
        <w:t xml:space="preserve"> wordt ook onderstreept door het motorenaanbod. Hij is er </w:t>
      </w:r>
      <w:r w:rsidR="00377D45">
        <w:rPr>
          <w:rFonts w:ascii="Verdana" w:hAnsi="Verdana"/>
          <w:bCs/>
          <w:lang w:val="nl-NL"/>
        </w:rPr>
        <w:t xml:space="preserve">met </w:t>
      </w:r>
      <w:r>
        <w:rPr>
          <w:rFonts w:ascii="Verdana" w:hAnsi="Verdana"/>
          <w:bCs/>
          <w:lang w:val="nl-NL"/>
        </w:rPr>
        <w:t xml:space="preserve">keuze uit twee benzinemotoren: de 132 kW/180 pk sterke 1.8 TSI Greentech en de 2.0 TSI Greentech met 206 kW/280 pk. De 2.0 TDI </w:t>
      </w:r>
      <w:r w:rsidR="00987402">
        <w:rPr>
          <w:rFonts w:ascii="Verdana" w:hAnsi="Verdana"/>
          <w:bCs/>
          <w:lang w:val="nl-NL"/>
        </w:rPr>
        <w:t xml:space="preserve">diesel </w:t>
      </w:r>
      <w:r>
        <w:rPr>
          <w:rFonts w:ascii="Verdana" w:hAnsi="Verdana"/>
          <w:bCs/>
          <w:lang w:val="nl-NL"/>
        </w:rPr>
        <w:t>is er in twee vermogensvarianten: 110 kW/</w:t>
      </w:r>
      <w:bookmarkStart w:id="0" w:name="_GoBack"/>
      <w:bookmarkEnd w:id="0"/>
      <w:r>
        <w:rPr>
          <w:rFonts w:ascii="Verdana" w:hAnsi="Verdana"/>
          <w:bCs/>
          <w:lang w:val="nl-NL"/>
        </w:rPr>
        <w:t xml:space="preserve">150 pk en 140 kW/190 pk. De sterkste benzineversie wordt standaard geleverd met een DSG-automaat en vierwielaandrijving. </w:t>
      </w:r>
      <w:r w:rsidR="00AE07FD">
        <w:rPr>
          <w:rFonts w:ascii="Verdana" w:hAnsi="Verdana"/>
          <w:bCs/>
          <w:lang w:val="nl-NL"/>
        </w:rPr>
        <w:t>DSG is voor de overige uitvoeringen eveneens leverbaar, v</w:t>
      </w:r>
      <w:r>
        <w:rPr>
          <w:rFonts w:ascii="Verdana" w:hAnsi="Verdana"/>
          <w:bCs/>
          <w:lang w:val="nl-NL"/>
        </w:rPr>
        <w:t xml:space="preserve">ierwielaandrijving is ook beschikbaar voor de uitvoering met de 140 kW/190 pk sterke 2.0 TDI. </w:t>
      </w:r>
    </w:p>
    <w:p w:rsidR="00377D45" w:rsidRDefault="00377D45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</w:p>
    <w:p w:rsidR="007F38E4" w:rsidRPr="00AE72AA" w:rsidRDefault="00AA0F72" w:rsidP="00AE72AA">
      <w:pPr>
        <w:rPr>
          <w:rFonts w:ascii="Verdana" w:hAnsi="Verdana"/>
          <w:bCs/>
          <w:sz w:val="22"/>
          <w:szCs w:val="22"/>
          <w:lang w:val="nl-NL"/>
        </w:rPr>
      </w:pPr>
      <w:r w:rsidRPr="00AE72AA">
        <w:rPr>
          <w:rFonts w:ascii="Verdana" w:hAnsi="Verdana"/>
          <w:bCs/>
          <w:sz w:val="22"/>
          <w:szCs w:val="22"/>
          <w:lang w:val="nl-NL"/>
        </w:rPr>
        <w:t xml:space="preserve">De </w:t>
      </w:r>
      <w:hyperlink r:id="rId6" w:tgtFrame="_blank" w:history="1">
        <w:r w:rsidR="00AE72AA" w:rsidRPr="00AE72AA">
          <w:rPr>
            <w:rStyle w:val="Hyperlink"/>
            <w:rFonts w:ascii="Verdana" w:eastAsia="Times New Roman" w:hAnsi="Verdana"/>
            <w:sz w:val="22"/>
            <w:szCs w:val="22"/>
            <w:lang w:val="nl-NL"/>
          </w:rPr>
          <w:t>ŠKODA Superb Sportline Business</w:t>
        </w:r>
      </w:hyperlink>
      <w:r w:rsidRPr="00AE72AA">
        <w:rPr>
          <w:rFonts w:ascii="Verdana" w:hAnsi="Verdana"/>
          <w:bCs/>
          <w:lang w:val="nl-NL"/>
        </w:rPr>
        <w:t xml:space="preserve"> </w:t>
      </w:r>
      <w:r w:rsidRPr="00AE72AA">
        <w:rPr>
          <w:rFonts w:ascii="Verdana" w:hAnsi="Verdana"/>
          <w:bCs/>
          <w:sz w:val="22"/>
          <w:szCs w:val="22"/>
          <w:lang w:val="nl-NL"/>
        </w:rPr>
        <w:t>is leverbaar vanaf</w:t>
      </w:r>
      <w:r w:rsidR="002C1B3B">
        <w:rPr>
          <w:rFonts w:ascii="Verdana" w:hAnsi="Verdana"/>
          <w:bCs/>
          <w:sz w:val="22"/>
          <w:szCs w:val="22"/>
          <w:lang w:val="nl-NL"/>
        </w:rPr>
        <w:t xml:space="preserve"> € 41.990*</w:t>
      </w:r>
      <w:r w:rsidRPr="00AE72AA">
        <w:rPr>
          <w:rFonts w:ascii="Verdana" w:hAnsi="Verdana"/>
          <w:bCs/>
          <w:sz w:val="22"/>
          <w:szCs w:val="22"/>
          <w:lang w:val="nl-NL"/>
        </w:rPr>
        <w:t xml:space="preserve"> </w:t>
      </w:r>
      <w:r w:rsidR="002C1B3B">
        <w:rPr>
          <w:rFonts w:ascii="Verdana" w:hAnsi="Verdana"/>
          <w:bCs/>
          <w:sz w:val="22"/>
          <w:szCs w:val="22"/>
          <w:lang w:val="nl-NL"/>
        </w:rPr>
        <w:t xml:space="preserve">(Combi: </w:t>
      </w:r>
      <w:r w:rsidRPr="00AE72AA">
        <w:rPr>
          <w:rFonts w:ascii="Verdana" w:hAnsi="Verdana"/>
          <w:bCs/>
          <w:sz w:val="22"/>
          <w:szCs w:val="22"/>
          <w:lang w:val="nl-NL"/>
        </w:rPr>
        <w:t>€</w:t>
      </w:r>
      <w:r w:rsidR="002C1B3B">
        <w:rPr>
          <w:rFonts w:ascii="Verdana" w:hAnsi="Verdana"/>
          <w:bCs/>
          <w:sz w:val="22"/>
          <w:szCs w:val="22"/>
          <w:lang w:val="nl-NL"/>
        </w:rPr>
        <w:t> </w:t>
      </w:r>
      <w:r w:rsidR="00AE72AA" w:rsidRPr="00AE72AA">
        <w:rPr>
          <w:rFonts w:ascii="Verdana" w:hAnsi="Verdana"/>
          <w:bCs/>
          <w:sz w:val="22"/>
          <w:szCs w:val="22"/>
          <w:lang w:val="nl-NL"/>
        </w:rPr>
        <w:t>43.</w:t>
      </w:r>
      <w:r w:rsidR="00AE72AA">
        <w:rPr>
          <w:rFonts w:ascii="Verdana" w:hAnsi="Verdana"/>
          <w:bCs/>
          <w:sz w:val="22"/>
          <w:szCs w:val="22"/>
          <w:lang w:val="nl-NL"/>
        </w:rPr>
        <w:t>920</w:t>
      </w:r>
      <w:r w:rsidR="00377D45">
        <w:rPr>
          <w:rFonts w:ascii="Verdana" w:hAnsi="Verdana"/>
          <w:bCs/>
          <w:sz w:val="22"/>
          <w:szCs w:val="22"/>
          <w:lang w:val="nl-NL"/>
        </w:rPr>
        <w:t>*</w:t>
      </w:r>
      <w:r w:rsidR="002C1B3B">
        <w:rPr>
          <w:rFonts w:ascii="Verdana" w:hAnsi="Verdana"/>
          <w:bCs/>
          <w:sz w:val="22"/>
          <w:szCs w:val="22"/>
          <w:lang w:val="nl-NL"/>
        </w:rPr>
        <w:t>)</w:t>
      </w:r>
      <w:r w:rsidRPr="00AE72AA">
        <w:rPr>
          <w:rFonts w:ascii="Verdana" w:hAnsi="Verdana"/>
          <w:bCs/>
          <w:sz w:val="22"/>
          <w:szCs w:val="22"/>
          <w:lang w:val="nl-NL"/>
        </w:rPr>
        <w:t>.</w:t>
      </w:r>
    </w:p>
    <w:p w:rsidR="00632F9F" w:rsidRDefault="00632F9F" w:rsidP="005574E5">
      <w:pPr>
        <w:pStyle w:val="Default"/>
        <w:spacing w:line="360" w:lineRule="auto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</w:p>
    <w:p w:rsidR="00377D45" w:rsidRPr="00377D45" w:rsidRDefault="00377D45" w:rsidP="00377D45">
      <w:pPr>
        <w:pStyle w:val="Default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  <w:r w:rsidRPr="00377D45"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  <w:t xml:space="preserve">* </w:t>
      </w:r>
      <w:r w:rsidRPr="00377D45">
        <w:rPr>
          <w:rFonts w:ascii="Verdana" w:hAnsi="Verdana"/>
          <w:sz w:val="20"/>
          <w:szCs w:val="20"/>
        </w:rPr>
        <w:t xml:space="preserve">Genoemde consumentenadviesprijzen zijn inclusief BTW en BPM en exclusief advieskosten rijklaarmaken, recyclingbijdrage en legeskosten. Zie voor kosten en verkoopinformatie </w:t>
      </w:r>
      <w:hyperlink r:id="rId7" w:history="1">
        <w:r w:rsidRPr="00377D45">
          <w:rPr>
            <w:rStyle w:val="Hyperlink"/>
            <w:rFonts w:ascii="Verdana" w:hAnsi="Verdana"/>
            <w:sz w:val="20"/>
            <w:szCs w:val="20"/>
          </w:rPr>
          <w:t>www.skoda.nl</w:t>
        </w:r>
      </w:hyperlink>
      <w:r w:rsidRPr="00377D45">
        <w:rPr>
          <w:rFonts w:ascii="Verdana" w:hAnsi="Verdana"/>
          <w:sz w:val="20"/>
          <w:szCs w:val="20"/>
        </w:rPr>
        <w:t xml:space="preserve">. </w:t>
      </w:r>
    </w:p>
    <w:p w:rsidR="00377D45" w:rsidRDefault="00377D45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color w:val="000000" w:themeColor="text1"/>
          <w:sz w:val="20"/>
          <w:szCs w:val="20"/>
          <w:lang w:val="nl-NL"/>
        </w:rPr>
      </w:pPr>
    </w:p>
    <w:p w:rsidR="00632F9F" w:rsidRPr="00D31FC9" w:rsidRDefault="00632F9F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sz w:val="20"/>
          <w:szCs w:val="20"/>
          <w:lang w:val="nl-NL"/>
        </w:rPr>
      </w:pPr>
      <w:r w:rsidRPr="00D31FC9">
        <w:rPr>
          <w:rFonts w:ascii="Verdana" w:hAnsi="Verdana"/>
          <w:color w:val="000000" w:themeColor="text1"/>
          <w:sz w:val="20"/>
          <w:szCs w:val="20"/>
          <w:lang w:val="nl-NL"/>
        </w:rPr>
        <w:t xml:space="preserve">Leusden, </w:t>
      </w:r>
      <w:r w:rsidR="00866E68">
        <w:rPr>
          <w:rFonts w:ascii="Verdana" w:hAnsi="Verdana"/>
          <w:color w:val="000000" w:themeColor="text1"/>
          <w:sz w:val="20"/>
          <w:szCs w:val="20"/>
          <w:lang w:val="nl-NL"/>
        </w:rPr>
        <w:t>14</w:t>
      </w:r>
      <w:r w:rsidR="00AB54DF">
        <w:rPr>
          <w:rFonts w:ascii="Verdana" w:hAnsi="Verdana"/>
          <w:color w:val="000000" w:themeColor="text1"/>
          <w:sz w:val="20"/>
          <w:szCs w:val="20"/>
          <w:lang w:val="nl-NL"/>
        </w:rPr>
        <w:t xml:space="preserve"> september</w:t>
      </w:r>
      <w:r w:rsidR="00692939" w:rsidRPr="00D31FC9">
        <w:rPr>
          <w:rFonts w:ascii="Verdana" w:hAnsi="Verdana"/>
          <w:sz w:val="20"/>
          <w:szCs w:val="20"/>
          <w:lang w:val="nl-NL"/>
        </w:rPr>
        <w:t xml:space="preserve"> </w:t>
      </w:r>
      <w:r w:rsidRPr="00D31FC9">
        <w:rPr>
          <w:rFonts w:ascii="Verdana" w:hAnsi="Verdana"/>
          <w:sz w:val="20"/>
          <w:szCs w:val="20"/>
          <w:lang w:val="nl-NL"/>
        </w:rPr>
        <w:t>2016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sz w:val="20"/>
          <w:szCs w:val="20"/>
          <w:lang w:val="nl-NL"/>
        </w:rPr>
      </w:pP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  <w:r w:rsidRPr="00D31FC9">
        <w:rPr>
          <w:rFonts w:ascii="Verdana" w:hAnsi="Verdana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</w:p>
    <w:p w:rsidR="00EC32B8" w:rsidRPr="00D31FC9" w:rsidRDefault="00EC32B8">
      <w:pPr>
        <w:rPr>
          <w:rFonts w:ascii="Verdana" w:hAnsi="Verdana"/>
          <w:lang w:val="nl-NL"/>
        </w:rPr>
      </w:pPr>
    </w:p>
    <w:sectPr w:rsidR="00EC32B8" w:rsidRPr="00D31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da Pro"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6.5pt;height:355.6pt" o:bullet="t">
        <v:imagedata r:id="rId1" o:title="image1"/>
      </v:shape>
    </w:pict>
  </w:numPicBullet>
  <w:abstractNum w:abstractNumId="0" w15:restartNumberingAfterBreak="0">
    <w:nsid w:val="09C73826"/>
    <w:multiLevelType w:val="hybridMultilevel"/>
    <w:tmpl w:val="B412A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5252F"/>
    <w:multiLevelType w:val="hybridMultilevel"/>
    <w:tmpl w:val="31E6ACB8"/>
    <w:lvl w:ilvl="0" w:tplc="7CEAA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B42C3"/>
    <w:multiLevelType w:val="hybridMultilevel"/>
    <w:tmpl w:val="C64A8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35483"/>
    <w:multiLevelType w:val="hybridMultilevel"/>
    <w:tmpl w:val="BCB61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7138F"/>
    <w:multiLevelType w:val="hybridMultilevel"/>
    <w:tmpl w:val="36D4E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9F"/>
    <w:rsid w:val="00013236"/>
    <w:rsid w:val="00041A76"/>
    <w:rsid w:val="00060926"/>
    <w:rsid w:val="000672FA"/>
    <w:rsid w:val="00071EAA"/>
    <w:rsid w:val="000826EE"/>
    <w:rsid w:val="00082D2F"/>
    <w:rsid w:val="00087F79"/>
    <w:rsid w:val="00096F43"/>
    <w:rsid w:val="000C75E8"/>
    <w:rsid w:val="0010689C"/>
    <w:rsid w:val="00135E9B"/>
    <w:rsid w:val="00156456"/>
    <w:rsid w:val="00191221"/>
    <w:rsid w:val="001F199B"/>
    <w:rsid w:val="002240B0"/>
    <w:rsid w:val="002420C6"/>
    <w:rsid w:val="00260D64"/>
    <w:rsid w:val="00277A08"/>
    <w:rsid w:val="002C1B3B"/>
    <w:rsid w:val="002F35DC"/>
    <w:rsid w:val="00373511"/>
    <w:rsid w:val="00377D45"/>
    <w:rsid w:val="0039013A"/>
    <w:rsid w:val="004047A2"/>
    <w:rsid w:val="00431FAE"/>
    <w:rsid w:val="004701BC"/>
    <w:rsid w:val="0048564F"/>
    <w:rsid w:val="004A5D69"/>
    <w:rsid w:val="004B44DC"/>
    <w:rsid w:val="004C3E66"/>
    <w:rsid w:val="004D41C8"/>
    <w:rsid w:val="00522FB1"/>
    <w:rsid w:val="00535482"/>
    <w:rsid w:val="005574E5"/>
    <w:rsid w:val="0058643F"/>
    <w:rsid w:val="005B3996"/>
    <w:rsid w:val="005F68DD"/>
    <w:rsid w:val="00612193"/>
    <w:rsid w:val="00624AA2"/>
    <w:rsid w:val="00632F9F"/>
    <w:rsid w:val="00653616"/>
    <w:rsid w:val="00664D7F"/>
    <w:rsid w:val="00692939"/>
    <w:rsid w:val="006B32DF"/>
    <w:rsid w:val="006E45A8"/>
    <w:rsid w:val="006F37F5"/>
    <w:rsid w:val="00706543"/>
    <w:rsid w:val="0072358D"/>
    <w:rsid w:val="00730DA3"/>
    <w:rsid w:val="00737FE9"/>
    <w:rsid w:val="007448AD"/>
    <w:rsid w:val="00755204"/>
    <w:rsid w:val="00797420"/>
    <w:rsid w:val="007B0FAD"/>
    <w:rsid w:val="007E3563"/>
    <w:rsid w:val="007F38E4"/>
    <w:rsid w:val="007F5B39"/>
    <w:rsid w:val="00851518"/>
    <w:rsid w:val="00866E68"/>
    <w:rsid w:val="008705AD"/>
    <w:rsid w:val="008A0E1B"/>
    <w:rsid w:val="008A4A29"/>
    <w:rsid w:val="008C5141"/>
    <w:rsid w:val="008D44C3"/>
    <w:rsid w:val="00941532"/>
    <w:rsid w:val="00971655"/>
    <w:rsid w:val="00980CAF"/>
    <w:rsid w:val="00987402"/>
    <w:rsid w:val="009933B3"/>
    <w:rsid w:val="009934F5"/>
    <w:rsid w:val="009B2B64"/>
    <w:rsid w:val="009B418C"/>
    <w:rsid w:val="009D0D48"/>
    <w:rsid w:val="00A15509"/>
    <w:rsid w:val="00AA0F72"/>
    <w:rsid w:val="00AA6AA8"/>
    <w:rsid w:val="00AB54DF"/>
    <w:rsid w:val="00AC7477"/>
    <w:rsid w:val="00AD3A01"/>
    <w:rsid w:val="00AE07C7"/>
    <w:rsid w:val="00AE07FD"/>
    <w:rsid w:val="00AE72AA"/>
    <w:rsid w:val="00B44FF6"/>
    <w:rsid w:val="00B73360"/>
    <w:rsid w:val="00B769F9"/>
    <w:rsid w:val="00BF3912"/>
    <w:rsid w:val="00C044A2"/>
    <w:rsid w:val="00C13C33"/>
    <w:rsid w:val="00C23A01"/>
    <w:rsid w:val="00C30665"/>
    <w:rsid w:val="00C56604"/>
    <w:rsid w:val="00C74410"/>
    <w:rsid w:val="00C75ECF"/>
    <w:rsid w:val="00C81DB2"/>
    <w:rsid w:val="00C9502F"/>
    <w:rsid w:val="00CB3CED"/>
    <w:rsid w:val="00CB4108"/>
    <w:rsid w:val="00CE153E"/>
    <w:rsid w:val="00D31730"/>
    <w:rsid w:val="00D31FC9"/>
    <w:rsid w:val="00D92982"/>
    <w:rsid w:val="00DF4259"/>
    <w:rsid w:val="00E10B61"/>
    <w:rsid w:val="00E50176"/>
    <w:rsid w:val="00E54D70"/>
    <w:rsid w:val="00E74836"/>
    <w:rsid w:val="00EA7E9B"/>
    <w:rsid w:val="00EC32B8"/>
    <w:rsid w:val="00F8089A"/>
    <w:rsid w:val="00F85375"/>
    <w:rsid w:val="00F9518D"/>
    <w:rsid w:val="00FB30BD"/>
    <w:rsid w:val="00FC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21AF14C-B102-47FD-87DA-064326DE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22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paragraph" w:styleId="Geenafstand">
    <w:name w:val="No Spacing"/>
    <w:uiPriority w:val="1"/>
    <w:qFormat/>
    <w:rsid w:val="00F85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44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4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4D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4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4DC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de-DE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4DC"/>
    <w:rPr>
      <w:rFonts w:ascii="Tahoma" w:eastAsia="Arial Unicode MS" w:hAnsi="Tahoma" w:cs="Tahoma"/>
      <w:color w:val="000000"/>
      <w:sz w:val="16"/>
      <w:szCs w:val="16"/>
      <w:u w:color="000000"/>
      <w:bdr w:val="nil"/>
      <w:lang w:val="de-DE" w:eastAsia="nl-NL"/>
    </w:rPr>
  </w:style>
  <w:style w:type="character" w:styleId="Hyperlink">
    <w:name w:val="Hyperlink"/>
    <w:basedOn w:val="Standaardalinea-lettertype"/>
    <w:uiPriority w:val="99"/>
    <w:unhideWhenUsed/>
    <w:rsid w:val="00FC0A1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C0A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oda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oda.nl/superb-combi-sportline-business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Mirjam de Wilde</dc:creator>
  <cp:lastModifiedBy>Arvid Mentink</cp:lastModifiedBy>
  <cp:revision>5</cp:revision>
  <cp:lastPrinted>2016-08-19T12:07:00Z</cp:lastPrinted>
  <dcterms:created xsi:type="dcterms:W3CDTF">2016-09-12T19:58:00Z</dcterms:created>
  <dcterms:modified xsi:type="dcterms:W3CDTF">2016-09-14T12:26:00Z</dcterms:modified>
</cp:coreProperties>
</file>