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F9F" w:rsidRPr="00D31FC9" w:rsidRDefault="00632F9F" w:rsidP="00632F9F">
      <w:pPr>
        <w:suppressAutoHyphens/>
        <w:spacing w:after="0" w:line="360" w:lineRule="auto"/>
        <w:ind w:left="180"/>
        <w:jc w:val="center"/>
        <w:rPr>
          <w:rFonts w:ascii="Verdana" w:hAnsi="Verdana"/>
          <w:b/>
          <w:bCs/>
          <w:i/>
          <w:sz w:val="28"/>
          <w:szCs w:val="28"/>
          <w:lang w:val="nl-NL"/>
        </w:rPr>
      </w:pPr>
    </w:p>
    <w:p w:rsidR="00632F9F" w:rsidRPr="00D31FC9" w:rsidRDefault="00632F9F" w:rsidP="00632F9F">
      <w:pPr>
        <w:suppressAutoHyphens/>
        <w:spacing w:after="0" w:line="360" w:lineRule="auto"/>
        <w:ind w:left="180"/>
        <w:jc w:val="center"/>
        <w:rPr>
          <w:rFonts w:ascii="Verdana" w:hAnsi="Verdana"/>
          <w:b/>
          <w:bCs/>
          <w:sz w:val="28"/>
          <w:szCs w:val="28"/>
          <w:lang w:val="nl-NL"/>
        </w:rPr>
      </w:pPr>
    </w:p>
    <w:p w:rsidR="00632F9F" w:rsidRPr="00D31FC9" w:rsidRDefault="00632F9F" w:rsidP="00632F9F">
      <w:pPr>
        <w:suppressAutoHyphens/>
        <w:spacing w:after="0" w:line="360" w:lineRule="auto"/>
        <w:ind w:left="180"/>
        <w:jc w:val="center"/>
        <w:rPr>
          <w:rFonts w:ascii="Verdana" w:hAnsi="Verdana"/>
          <w:b/>
          <w:bCs/>
          <w:sz w:val="28"/>
          <w:szCs w:val="28"/>
          <w:lang w:val="nl-NL"/>
        </w:rPr>
      </w:pPr>
    </w:p>
    <w:p w:rsidR="00632F9F" w:rsidRPr="002420C6" w:rsidRDefault="00632F9F" w:rsidP="00632F9F">
      <w:pPr>
        <w:suppressAutoHyphens/>
        <w:spacing w:after="0" w:line="360" w:lineRule="auto"/>
        <w:ind w:left="180"/>
        <w:jc w:val="center"/>
        <w:rPr>
          <w:rFonts w:ascii="Verdana" w:eastAsia="Skoda Pro" w:hAnsi="Verdana" w:cs="Skoda Pro"/>
          <w:b/>
          <w:bCs/>
          <w:sz w:val="28"/>
          <w:szCs w:val="28"/>
          <w:lang w:val="en-US"/>
        </w:rPr>
      </w:pPr>
      <w:r w:rsidRPr="00D31FC9">
        <w:rPr>
          <w:rFonts w:ascii="Verdana" w:hAnsi="Verdana"/>
          <w:noProof/>
          <w:lang w:val="nl-NL"/>
        </w:rPr>
        <w:drawing>
          <wp:anchor distT="152400" distB="152400" distL="152400" distR="152400" simplePos="0" relativeHeight="251659264" behindDoc="1" locked="0" layoutInCell="1" allowOverlap="1" wp14:anchorId="09AD014B" wp14:editId="4D175105">
            <wp:simplePos x="0" y="0"/>
            <wp:positionH relativeFrom="page">
              <wp:posOffset>-6985</wp:posOffset>
            </wp:positionH>
            <wp:positionV relativeFrom="page">
              <wp:posOffset>5876</wp:posOffset>
            </wp:positionV>
            <wp:extent cx="7560310" cy="1511300"/>
            <wp:effectExtent l="0" t="0" r="2540" b="0"/>
            <wp:wrapNone/>
            <wp:docPr id="6"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5">
                      <a:extLst/>
                    </a:blip>
                    <a:stretch>
                      <a:fillRect/>
                    </a:stretch>
                  </pic:blipFill>
                  <pic:spPr>
                    <a:xfrm>
                      <a:off x="0" y="0"/>
                      <a:ext cx="7560310" cy="1511300"/>
                    </a:xfrm>
                    <a:prstGeom prst="rect">
                      <a:avLst/>
                    </a:prstGeom>
                    <a:ln w="12700" cap="flat">
                      <a:noFill/>
                      <a:miter lim="400000"/>
                    </a:ln>
                    <a:effectLst/>
                  </pic:spPr>
                </pic:pic>
              </a:graphicData>
            </a:graphic>
          </wp:anchor>
        </w:drawing>
      </w:r>
      <w:r w:rsidRPr="002420C6">
        <w:rPr>
          <w:rFonts w:ascii="Verdana" w:hAnsi="Verdana"/>
          <w:b/>
          <w:bCs/>
          <w:sz w:val="28"/>
          <w:szCs w:val="28"/>
          <w:lang w:val="en-US"/>
        </w:rPr>
        <w:t>P E R S B E R I C H T</w:t>
      </w:r>
    </w:p>
    <w:p w:rsidR="00632F9F" w:rsidRPr="002420C6" w:rsidRDefault="00632F9F" w:rsidP="00632F9F">
      <w:pPr>
        <w:suppressAutoHyphens/>
        <w:spacing w:after="0" w:line="240" w:lineRule="auto"/>
        <w:rPr>
          <w:rFonts w:ascii="Verdana" w:eastAsia="Skoda Pro" w:hAnsi="Verdana" w:cs="Skoda Pro"/>
          <w:sz w:val="24"/>
          <w:szCs w:val="24"/>
          <w:lang w:val="en-US"/>
        </w:rPr>
      </w:pPr>
    </w:p>
    <w:p w:rsidR="00C30665" w:rsidRPr="002420C6" w:rsidRDefault="00C30665" w:rsidP="00C3066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rPr>
          <w:rFonts w:ascii="Verdana" w:eastAsiaTheme="minorHAnsi" w:hAnsi="Verdana" w:cs="Verdana"/>
          <w:sz w:val="24"/>
          <w:szCs w:val="24"/>
          <w:bdr w:val="none" w:sz="0" w:space="0" w:color="auto"/>
          <w:lang w:val="en-US" w:eastAsia="en-US"/>
        </w:rPr>
      </w:pPr>
    </w:p>
    <w:p w:rsidR="00653616" w:rsidRPr="00D31FC9" w:rsidRDefault="00DF4259" w:rsidP="00DF4259">
      <w:pPr>
        <w:spacing w:after="0" w:line="360" w:lineRule="auto"/>
        <w:rPr>
          <w:rFonts w:ascii="Verdana" w:hAnsi="Verdana"/>
          <w:b/>
          <w:bCs/>
          <w:sz w:val="36"/>
          <w:szCs w:val="36"/>
          <w:lang w:val="nl-NL"/>
        </w:rPr>
      </w:pPr>
      <w:r w:rsidRPr="00D31FC9">
        <w:rPr>
          <w:rFonts w:ascii="Verdana" w:hAnsi="Verdana"/>
          <w:b/>
          <w:bCs/>
          <w:sz w:val="36"/>
          <w:szCs w:val="36"/>
          <w:lang w:val="nl-NL"/>
        </w:rPr>
        <w:t>ŠKODA met sextet in Sachsen Classic 2016</w:t>
      </w:r>
    </w:p>
    <w:p w:rsidR="00653616" w:rsidRPr="00D31FC9" w:rsidRDefault="00653616" w:rsidP="00DF4259">
      <w:pPr>
        <w:spacing w:after="0" w:line="360" w:lineRule="auto"/>
        <w:rPr>
          <w:rFonts w:ascii="Verdana" w:hAnsi="Verdana"/>
          <w:color w:val="000000" w:themeColor="text1"/>
          <w:sz w:val="20"/>
          <w:szCs w:val="20"/>
          <w:lang w:val="nl-NL"/>
        </w:rPr>
      </w:pPr>
    </w:p>
    <w:p w:rsidR="00DF4259" w:rsidRPr="00D31FC9" w:rsidRDefault="00D31FC9" w:rsidP="00DF4259">
      <w:pPr>
        <w:pStyle w:val="Default"/>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Verdana" w:hAnsi="Verdana"/>
          <w:lang w:val="nl-NL"/>
        </w:rPr>
      </w:pPr>
      <w:r w:rsidRPr="00D31FC9">
        <w:rPr>
          <w:rFonts w:ascii="Verdana" w:hAnsi="Verdana"/>
          <w:b/>
          <w:bCs/>
          <w:lang w:val="nl-NL"/>
        </w:rPr>
        <w:t>Tsjechisch automerk</w:t>
      </w:r>
      <w:r w:rsidR="00DF4259" w:rsidRPr="00D31FC9">
        <w:rPr>
          <w:rFonts w:ascii="Verdana" w:hAnsi="Verdana"/>
          <w:b/>
          <w:bCs/>
          <w:lang w:val="nl-NL"/>
        </w:rPr>
        <w:t xml:space="preserve"> met zes auto’s in klassiekerrally </w:t>
      </w:r>
    </w:p>
    <w:p w:rsidR="00DF4259" w:rsidRPr="00D31FC9" w:rsidRDefault="00DF4259" w:rsidP="00DF4259">
      <w:pPr>
        <w:pStyle w:val="Default"/>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Verdana" w:hAnsi="Verdana"/>
          <w:lang w:val="nl-NL"/>
        </w:rPr>
      </w:pPr>
      <w:r w:rsidRPr="00D31FC9">
        <w:rPr>
          <w:rFonts w:ascii="Verdana" w:hAnsi="Verdana"/>
          <w:b/>
          <w:bCs/>
          <w:lang w:val="nl-NL"/>
        </w:rPr>
        <w:t>ŠKODA 430, ŠKODA FELICIA, ŠKODA 1100 MBX De Luxe, ŠKODA 130 RS, ŠKODA 110 R en ŠKODA FAVORIT ‘Monte Carlo Rally’</w:t>
      </w:r>
      <w:r w:rsidR="00D31FC9" w:rsidRPr="00D31FC9">
        <w:rPr>
          <w:rFonts w:ascii="Verdana" w:hAnsi="Verdana"/>
          <w:b/>
          <w:bCs/>
          <w:lang w:val="nl-NL"/>
        </w:rPr>
        <w:t xml:space="preserve"> aan de start</w:t>
      </w:r>
    </w:p>
    <w:p w:rsidR="00DF4259" w:rsidRPr="00D31FC9" w:rsidRDefault="00DF4259" w:rsidP="00DF4259">
      <w:pPr>
        <w:pStyle w:val="Default"/>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Verdana" w:hAnsi="Verdana"/>
          <w:lang w:val="nl-NL"/>
        </w:rPr>
      </w:pPr>
      <w:r w:rsidRPr="00D31FC9">
        <w:rPr>
          <w:rFonts w:ascii="Verdana" w:hAnsi="Verdana"/>
          <w:b/>
          <w:bCs/>
          <w:lang w:val="nl-NL"/>
        </w:rPr>
        <w:t>14</w:t>
      </w:r>
      <w:r w:rsidR="00D31FC9" w:rsidRPr="00D31FC9">
        <w:rPr>
          <w:rFonts w:ascii="Verdana" w:hAnsi="Verdana"/>
          <w:b/>
          <w:bCs/>
          <w:vertAlign w:val="superscript"/>
          <w:lang w:val="nl-NL"/>
        </w:rPr>
        <w:t>e</w:t>
      </w:r>
      <w:r w:rsidR="00D31FC9" w:rsidRPr="00D31FC9">
        <w:rPr>
          <w:rFonts w:ascii="Verdana" w:hAnsi="Verdana"/>
          <w:b/>
          <w:bCs/>
          <w:lang w:val="nl-NL"/>
        </w:rPr>
        <w:t xml:space="preserve"> </w:t>
      </w:r>
      <w:r w:rsidRPr="00D31FC9">
        <w:rPr>
          <w:rFonts w:ascii="Verdana" w:hAnsi="Verdana"/>
          <w:b/>
          <w:bCs/>
          <w:lang w:val="nl-NL"/>
        </w:rPr>
        <w:t xml:space="preserve">Sachsen Classic met startveld van 180 teams </w:t>
      </w:r>
    </w:p>
    <w:p w:rsidR="00DF4259" w:rsidRPr="00D31FC9" w:rsidRDefault="00DF4259" w:rsidP="00DF4259">
      <w:pPr>
        <w:pStyle w:val="Default"/>
        <w:spacing w:line="360" w:lineRule="auto"/>
        <w:rPr>
          <w:rFonts w:ascii="Verdana" w:hAnsi="Verdana"/>
          <w:b/>
          <w:bCs/>
          <w:lang w:val="nl-NL"/>
        </w:rPr>
      </w:pPr>
    </w:p>
    <w:p w:rsidR="00DF4259" w:rsidRPr="00D31FC9" w:rsidRDefault="00DF4259" w:rsidP="00DF4259">
      <w:pPr>
        <w:pStyle w:val="Default"/>
        <w:spacing w:line="360" w:lineRule="auto"/>
        <w:rPr>
          <w:rFonts w:ascii="Verdana" w:hAnsi="Verdana"/>
          <w:b/>
          <w:bCs/>
          <w:lang w:val="nl-NL"/>
        </w:rPr>
      </w:pPr>
      <w:r w:rsidRPr="00D31FC9">
        <w:rPr>
          <w:rFonts w:ascii="Verdana" w:hAnsi="Verdana"/>
          <w:b/>
          <w:bCs/>
          <w:lang w:val="nl-NL"/>
        </w:rPr>
        <w:t xml:space="preserve">Hij wordt beschouwd als de ‘Mille Miglia van het Oosten’ – de Sachsen Classic. Dit jaar vaardigt ŠKODA zes iconen </w:t>
      </w:r>
      <w:r w:rsidR="00D31FC9" w:rsidRPr="00D31FC9">
        <w:rPr>
          <w:rFonts w:ascii="Verdana" w:hAnsi="Verdana"/>
          <w:b/>
          <w:bCs/>
          <w:lang w:val="nl-NL"/>
        </w:rPr>
        <w:t xml:space="preserve">af </w:t>
      </w:r>
      <w:r w:rsidRPr="00D31FC9">
        <w:rPr>
          <w:rFonts w:ascii="Verdana" w:hAnsi="Verdana"/>
          <w:b/>
          <w:bCs/>
          <w:lang w:val="nl-NL"/>
        </w:rPr>
        <w:t xml:space="preserve">naar de klassiekerrally. Het </w:t>
      </w:r>
      <w:r w:rsidR="002420C6">
        <w:rPr>
          <w:rFonts w:ascii="Verdana" w:hAnsi="Verdana"/>
          <w:b/>
          <w:bCs/>
          <w:lang w:val="nl-NL"/>
        </w:rPr>
        <w:t>zestal</w:t>
      </w:r>
      <w:r w:rsidRPr="00D31FC9">
        <w:rPr>
          <w:rFonts w:ascii="Verdana" w:hAnsi="Verdana"/>
          <w:b/>
          <w:bCs/>
          <w:lang w:val="nl-NL"/>
        </w:rPr>
        <w:t xml:space="preserve"> historische ŠKODA-modellen loopt uiteen van de ŠKODA 430 uit 1926 tot aan de ŠKODA FAVORIT ‘Monte Carlo Rally’ uit 1991. De 14</w:t>
      </w:r>
      <w:r w:rsidRPr="00D31FC9">
        <w:rPr>
          <w:rFonts w:ascii="Verdana" w:hAnsi="Verdana"/>
          <w:b/>
          <w:bCs/>
          <w:vertAlign w:val="superscript"/>
          <w:lang w:val="nl-NL"/>
        </w:rPr>
        <w:t>e</w:t>
      </w:r>
      <w:r w:rsidRPr="00D31FC9">
        <w:rPr>
          <w:rFonts w:ascii="Verdana" w:hAnsi="Verdana"/>
          <w:b/>
          <w:bCs/>
          <w:lang w:val="nl-NL"/>
        </w:rPr>
        <w:t xml:space="preserve"> editie van de Sachsen Classic start op 18 augustus in Zwickau en eindigt twee dagen en ongeveer 600 kilometer later in Chemnitz. 180 </w:t>
      </w:r>
      <w:r w:rsidR="00D31730" w:rsidRPr="00D31FC9">
        <w:rPr>
          <w:rFonts w:ascii="Verdana" w:hAnsi="Verdana"/>
          <w:b/>
          <w:bCs/>
          <w:lang w:val="nl-NL"/>
        </w:rPr>
        <w:t>equipes</w:t>
      </w:r>
      <w:r w:rsidRPr="00D31FC9">
        <w:rPr>
          <w:rFonts w:ascii="Verdana" w:hAnsi="Verdana"/>
          <w:b/>
          <w:bCs/>
          <w:lang w:val="nl-NL"/>
        </w:rPr>
        <w:t xml:space="preserve"> nemen </w:t>
      </w:r>
      <w:r w:rsidR="00D31FC9" w:rsidRPr="00D31FC9">
        <w:rPr>
          <w:rFonts w:ascii="Verdana" w:hAnsi="Verdana"/>
          <w:b/>
          <w:bCs/>
          <w:lang w:val="nl-NL"/>
        </w:rPr>
        <w:t xml:space="preserve">dit jaar </w:t>
      </w:r>
      <w:r w:rsidRPr="00D31FC9">
        <w:rPr>
          <w:rFonts w:ascii="Verdana" w:hAnsi="Verdana"/>
          <w:b/>
          <w:bCs/>
          <w:lang w:val="nl-NL"/>
        </w:rPr>
        <w:t xml:space="preserve">deel aan de rally. </w:t>
      </w:r>
    </w:p>
    <w:p w:rsidR="00DF4259" w:rsidRPr="00D31FC9" w:rsidRDefault="00DF4259" w:rsidP="00DF4259">
      <w:pPr>
        <w:pStyle w:val="Default"/>
        <w:spacing w:line="360" w:lineRule="auto"/>
        <w:rPr>
          <w:rFonts w:ascii="Verdana" w:hAnsi="Verdana"/>
          <w:lang w:val="nl-NL"/>
        </w:rPr>
      </w:pPr>
    </w:p>
    <w:p w:rsidR="00DF4259" w:rsidRPr="00D31FC9" w:rsidRDefault="00DF4259" w:rsidP="00DF4259">
      <w:pPr>
        <w:pStyle w:val="Default"/>
        <w:spacing w:line="360" w:lineRule="auto"/>
        <w:rPr>
          <w:rFonts w:ascii="Verdana" w:hAnsi="Verdana"/>
          <w:lang w:val="nl-NL"/>
        </w:rPr>
      </w:pPr>
      <w:r w:rsidRPr="00D31FC9">
        <w:rPr>
          <w:rFonts w:ascii="Verdana" w:hAnsi="Verdana"/>
          <w:lang w:val="nl-NL"/>
        </w:rPr>
        <w:t>“Eén van de proeven van deze 2016-editie van de Sach</w:t>
      </w:r>
      <w:r w:rsidR="00D31730">
        <w:rPr>
          <w:rFonts w:ascii="Verdana" w:hAnsi="Verdana"/>
          <w:lang w:val="nl-NL"/>
        </w:rPr>
        <w:t>s</w:t>
      </w:r>
      <w:r w:rsidRPr="00D31FC9">
        <w:rPr>
          <w:rFonts w:ascii="Verdana" w:hAnsi="Verdana"/>
          <w:lang w:val="nl-NL"/>
        </w:rPr>
        <w:t>en Classic voert door Tsjechië, wat ons een perfecte gelegenheid biedt om onze ŠKODA-historie deels voor eigen publiek uit te dragen,” verklaart Andrea Frydlová, manager van het ŠKODA Museum. “De brede variatie aan auto’s en de prachtige route maken deze iconische rally tot een specia</w:t>
      </w:r>
      <w:r w:rsidR="00D31FC9" w:rsidRPr="00D31FC9">
        <w:rPr>
          <w:rFonts w:ascii="Verdana" w:hAnsi="Verdana"/>
          <w:lang w:val="nl-NL"/>
        </w:rPr>
        <w:t>a</w:t>
      </w:r>
      <w:r w:rsidRPr="00D31FC9">
        <w:rPr>
          <w:rFonts w:ascii="Verdana" w:hAnsi="Verdana"/>
          <w:lang w:val="nl-NL"/>
        </w:rPr>
        <w:t xml:space="preserve">l evenement voor ŠKODA. We kijken er naar uit om de vele ŠKODA-liefhebbers langs </w:t>
      </w:r>
      <w:r w:rsidR="002420C6">
        <w:rPr>
          <w:rFonts w:ascii="Verdana" w:hAnsi="Verdana"/>
          <w:lang w:val="nl-NL"/>
        </w:rPr>
        <w:t>d</w:t>
      </w:r>
      <w:r w:rsidRPr="00D31FC9">
        <w:rPr>
          <w:rFonts w:ascii="Verdana" w:hAnsi="Verdana"/>
          <w:lang w:val="nl-NL"/>
        </w:rPr>
        <w:t>e route onze iconen uit het ŠKODA Museum en diverse uit privécollecties</w:t>
      </w:r>
      <w:r w:rsidR="00D31FC9" w:rsidRPr="00D31FC9">
        <w:rPr>
          <w:rFonts w:ascii="Verdana" w:hAnsi="Verdana"/>
          <w:lang w:val="nl-NL"/>
        </w:rPr>
        <w:t xml:space="preserve"> afkomstige modellen</w:t>
      </w:r>
      <w:r w:rsidR="002420C6">
        <w:rPr>
          <w:rFonts w:ascii="Verdana" w:hAnsi="Verdana"/>
          <w:lang w:val="nl-NL"/>
        </w:rPr>
        <w:t xml:space="preserve"> te presenteren</w:t>
      </w:r>
      <w:r w:rsidRPr="00D31FC9">
        <w:rPr>
          <w:rFonts w:ascii="Verdana" w:hAnsi="Verdana"/>
          <w:lang w:val="nl-NL"/>
        </w:rPr>
        <w:t>.”</w:t>
      </w:r>
    </w:p>
    <w:p w:rsidR="00DF4259" w:rsidRPr="00D31FC9" w:rsidRDefault="00DF4259" w:rsidP="00DF4259">
      <w:pPr>
        <w:pStyle w:val="Default"/>
        <w:spacing w:line="360" w:lineRule="auto"/>
        <w:rPr>
          <w:rFonts w:ascii="Verdana" w:hAnsi="Verdana"/>
          <w:lang w:val="nl-NL"/>
        </w:rPr>
      </w:pPr>
    </w:p>
    <w:p w:rsidR="00DF4259" w:rsidRPr="00D31FC9" w:rsidRDefault="00DF4259" w:rsidP="00DF4259">
      <w:pPr>
        <w:pStyle w:val="Default"/>
        <w:spacing w:line="360" w:lineRule="auto"/>
        <w:rPr>
          <w:rFonts w:ascii="Verdana" w:hAnsi="Verdana"/>
          <w:lang w:val="nl-NL"/>
        </w:rPr>
      </w:pPr>
      <w:r w:rsidRPr="00D31FC9">
        <w:rPr>
          <w:rFonts w:ascii="Verdana" w:hAnsi="Verdana"/>
          <w:lang w:val="nl-NL"/>
        </w:rPr>
        <w:t xml:space="preserve">De </w:t>
      </w:r>
      <w:r w:rsidRPr="00D31FC9">
        <w:rPr>
          <w:rFonts w:ascii="Verdana" w:hAnsi="Verdana"/>
          <w:bCs/>
          <w:lang w:val="nl-NL"/>
        </w:rPr>
        <w:t xml:space="preserve">ŠKODA 430 uit 1926 is de oudste </w:t>
      </w:r>
      <w:r w:rsidRPr="00D31FC9">
        <w:rPr>
          <w:rFonts w:ascii="Verdana" w:hAnsi="Verdana"/>
          <w:lang w:val="nl-NL"/>
        </w:rPr>
        <w:t>ŠKODA-klassieker die in Sachsen aan de start komt. Zoals de naam al doet vermoeden</w:t>
      </w:r>
      <w:r w:rsidR="00D31FC9" w:rsidRPr="00D31FC9">
        <w:rPr>
          <w:rFonts w:ascii="Verdana" w:hAnsi="Verdana"/>
          <w:lang w:val="nl-NL"/>
        </w:rPr>
        <w:t>,</w:t>
      </w:r>
      <w:r w:rsidRPr="00D31FC9">
        <w:rPr>
          <w:rFonts w:ascii="Verdana" w:hAnsi="Verdana"/>
          <w:lang w:val="nl-NL"/>
        </w:rPr>
        <w:t xml:space="preserve"> wordt de auto aangedreven door een viercilindermotor met een vermogen van 30 pk</w:t>
      </w:r>
      <w:r w:rsidR="002420C6">
        <w:rPr>
          <w:rFonts w:ascii="Verdana" w:hAnsi="Verdana"/>
          <w:lang w:val="nl-NL"/>
        </w:rPr>
        <w:t xml:space="preserve">, en </w:t>
      </w:r>
      <w:r w:rsidR="002420C6" w:rsidRPr="00D31FC9">
        <w:rPr>
          <w:rFonts w:ascii="Verdana" w:hAnsi="Verdana"/>
          <w:lang w:val="nl-NL"/>
        </w:rPr>
        <w:t>een inhoud van 1.661cc</w:t>
      </w:r>
      <w:r w:rsidRPr="00D31FC9">
        <w:rPr>
          <w:rFonts w:ascii="Verdana" w:hAnsi="Verdana"/>
          <w:lang w:val="nl-NL"/>
        </w:rPr>
        <w:t xml:space="preserve">. De </w:t>
      </w:r>
      <w:r w:rsidRPr="00D31FC9">
        <w:rPr>
          <w:rFonts w:ascii="Verdana" w:hAnsi="Verdana"/>
          <w:bCs/>
          <w:lang w:val="nl-NL"/>
        </w:rPr>
        <w:t>ŠKODA FELICIA uit</w:t>
      </w:r>
      <w:r w:rsidRPr="00D31FC9">
        <w:rPr>
          <w:rFonts w:ascii="Verdana" w:hAnsi="Verdana"/>
          <w:lang w:val="nl-NL"/>
        </w:rPr>
        <w:t xml:space="preserve"> 1969 is een populaire auto in rally’s voor klassieke auto’s. </w:t>
      </w:r>
      <w:r w:rsidRPr="00D31FC9">
        <w:rPr>
          <w:rFonts w:ascii="Verdana" w:hAnsi="Verdana"/>
          <w:lang w:val="nl-NL"/>
        </w:rPr>
        <w:lastRenderedPageBreak/>
        <w:t xml:space="preserve">De open auto is één van de meest felbegeerde klassiekers, net als de zeldzame tweedeurs </w:t>
      </w:r>
      <w:r w:rsidRPr="00D31FC9">
        <w:rPr>
          <w:rFonts w:ascii="Verdana" w:hAnsi="Verdana"/>
          <w:bCs/>
          <w:lang w:val="nl-NL"/>
        </w:rPr>
        <w:t xml:space="preserve">ŠKODA 1100 MBX De Luxe </w:t>
      </w:r>
      <w:r w:rsidRPr="00D31FC9">
        <w:rPr>
          <w:rFonts w:ascii="Verdana" w:hAnsi="Verdana"/>
          <w:lang w:val="nl-NL"/>
        </w:rPr>
        <w:t xml:space="preserve">uit datzelfde jaar. </w:t>
      </w:r>
    </w:p>
    <w:p w:rsidR="00DF4259" w:rsidRPr="00D31FC9" w:rsidRDefault="00DF4259" w:rsidP="00DF4259">
      <w:pPr>
        <w:pStyle w:val="Default"/>
        <w:spacing w:line="360" w:lineRule="auto"/>
        <w:rPr>
          <w:rFonts w:ascii="Verdana" w:hAnsi="Verdana"/>
          <w:lang w:val="nl-NL"/>
        </w:rPr>
      </w:pPr>
    </w:p>
    <w:p w:rsidR="00DF4259" w:rsidRPr="00D31FC9" w:rsidRDefault="00DF4259" w:rsidP="00DF4259">
      <w:pPr>
        <w:pStyle w:val="Default"/>
        <w:spacing w:line="360" w:lineRule="auto"/>
        <w:rPr>
          <w:rFonts w:ascii="Verdana" w:hAnsi="Verdana"/>
          <w:lang w:val="nl-NL"/>
        </w:rPr>
      </w:pPr>
      <w:r w:rsidRPr="00D31FC9">
        <w:rPr>
          <w:rFonts w:ascii="Verdana" w:hAnsi="Verdana"/>
          <w:lang w:val="nl-NL"/>
        </w:rPr>
        <w:t xml:space="preserve">De drie andere ŠKODA’s die in de Sachsen Classic van start gaan, zullen eveneens op waardering van de autosportfans kunnen rekenen. De ŠKODA 130 RS uit 1976 is een rasechte rallyauto en </w:t>
      </w:r>
      <w:r w:rsidR="002420C6">
        <w:rPr>
          <w:rFonts w:ascii="Verdana" w:hAnsi="Verdana"/>
          <w:lang w:val="nl-NL"/>
        </w:rPr>
        <w:t>bovendien</w:t>
      </w:r>
      <w:r w:rsidRPr="00D31FC9">
        <w:rPr>
          <w:rFonts w:ascii="Verdana" w:hAnsi="Verdana"/>
          <w:lang w:val="nl-NL"/>
        </w:rPr>
        <w:t xml:space="preserve"> </w:t>
      </w:r>
      <w:r w:rsidR="002420C6">
        <w:rPr>
          <w:rFonts w:ascii="Verdana" w:hAnsi="Verdana"/>
          <w:lang w:val="nl-NL"/>
        </w:rPr>
        <w:t>zeer</w:t>
      </w:r>
      <w:r w:rsidRPr="00D31FC9">
        <w:rPr>
          <w:rFonts w:ascii="Verdana" w:hAnsi="Verdana"/>
          <w:lang w:val="nl-NL"/>
        </w:rPr>
        <w:t xml:space="preserve"> succesvolle </w:t>
      </w:r>
      <w:r w:rsidR="002420C6">
        <w:rPr>
          <w:rFonts w:ascii="Verdana" w:hAnsi="Verdana"/>
          <w:lang w:val="nl-NL"/>
        </w:rPr>
        <w:t>in</w:t>
      </w:r>
      <w:r w:rsidRPr="00D31FC9">
        <w:rPr>
          <w:rFonts w:ascii="Verdana" w:hAnsi="Verdana"/>
          <w:lang w:val="nl-NL"/>
        </w:rPr>
        <w:t xml:space="preserve"> de jaren ’70 en ’80. Naast rally’s was de 130 RS ook zeer succesvol op het circuit. In 1981 won hij bijvoorbeeld het Europese Toerwagen Kampioenschap en in 1977 zegevierde hij in de Monte Carl</w:t>
      </w:r>
      <w:r w:rsidR="00D31FC9">
        <w:rPr>
          <w:rFonts w:ascii="Verdana" w:hAnsi="Verdana"/>
          <w:lang w:val="nl-NL"/>
        </w:rPr>
        <w:t>o</w:t>
      </w:r>
      <w:r w:rsidRPr="00D31FC9">
        <w:rPr>
          <w:rFonts w:ascii="Verdana" w:hAnsi="Verdana"/>
          <w:lang w:val="nl-NL"/>
        </w:rPr>
        <w:t xml:space="preserve"> Rally in de klasse voor auto’s met een cilinderinhoud tot 1.300cc.</w:t>
      </w:r>
    </w:p>
    <w:p w:rsidR="00DF4259" w:rsidRPr="00D31FC9" w:rsidRDefault="00DF4259" w:rsidP="00DF4259">
      <w:pPr>
        <w:pStyle w:val="Default"/>
        <w:spacing w:line="360" w:lineRule="auto"/>
        <w:rPr>
          <w:rFonts w:ascii="Verdana" w:hAnsi="Verdana"/>
          <w:lang w:val="nl-NL"/>
        </w:rPr>
      </w:pPr>
    </w:p>
    <w:p w:rsidR="00DF4259" w:rsidRPr="00D31FC9" w:rsidRDefault="00DF4259" w:rsidP="00DF4259">
      <w:pPr>
        <w:pStyle w:val="Default"/>
        <w:spacing w:line="360" w:lineRule="auto"/>
        <w:rPr>
          <w:rFonts w:ascii="Verdana" w:hAnsi="Verdana"/>
          <w:lang w:val="nl-NL"/>
        </w:rPr>
      </w:pPr>
      <w:r w:rsidRPr="00D31FC9">
        <w:rPr>
          <w:rFonts w:ascii="Verdana" w:hAnsi="Verdana"/>
          <w:lang w:val="nl-NL"/>
        </w:rPr>
        <w:t>Nog zo’n mijlpaal in ŠKODA’s autosportsuccessen is de ŠKODA 110 R Coupé uit 1978, die eveneens meestrijdt in de Sachsen Rally. Onder de motorkap huist een 1,1 liter motor met een vermogen van 52 pk.</w:t>
      </w:r>
    </w:p>
    <w:p w:rsidR="00DF4259" w:rsidRPr="00D31FC9" w:rsidRDefault="00DF4259" w:rsidP="00DF4259">
      <w:pPr>
        <w:pStyle w:val="Default"/>
        <w:spacing w:line="360" w:lineRule="auto"/>
        <w:rPr>
          <w:rFonts w:ascii="Verdana" w:hAnsi="Verdana"/>
          <w:lang w:val="nl-NL"/>
        </w:rPr>
      </w:pPr>
    </w:p>
    <w:p w:rsidR="00DF4259" w:rsidRPr="00D31FC9" w:rsidRDefault="006B32DF" w:rsidP="006B32DF">
      <w:pPr>
        <w:pStyle w:val="Default"/>
        <w:spacing w:line="360" w:lineRule="auto"/>
        <w:rPr>
          <w:rFonts w:ascii="Verdana" w:hAnsi="Verdana"/>
          <w:bCs/>
          <w:lang w:val="nl-NL"/>
        </w:rPr>
      </w:pPr>
      <w:r w:rsidRPr="00D31FC9">
        <w:rPr>
          <w:rFonts w:ascii="Verdana" w:hAnsi="Verdana"/>
          <w:lang w:val="nl-NL"/>
        </w:rPr>
        <w:t xml:space="preserve">ŠKODA’s line-up wordt voltooid met een replica van de </w:t>
      </w:r>
      <w:r w:rsidR="00DF4259" w:rsidRPr="00D31FC9">
        <w:rPr>
          <w:rFonts w:ascii="Verdana" w:hAnsi="Verdana"/>
          <w:bCs/>
          <w:lang w:val="nl-NL"/>
        </w:rPr>
        <w:t>ŠKODA FAVORIT ‘Monte Carlo Rally’ rally</w:t>
      </w:r>
      <w:r w:rsidRPr="00D31FC9">
        <w:rPr>
          <w:rFonts w:ascii="Verdana" w:hAnsi="Verdana"/>
          <w:bCs/>
          <w:lang w:val="nl-NL"/>
        </w:rPr>
        <w:t xml:space="preserve">auto uit 1991. Dit productiejaar staat synoniem voor de 25-jarige samenwerking tussen </w:t>
      </w:r>
      <w:r w:rsidRPr="00D31FC9">
        <w:rPr>
          <w:rFonts w:ascii="Verdana" w:hAnsi="Verdana"/>
          <w:lang w:val="nl-NL"/>
        </w:rPr>
        <w:t>ŠKODA en Volkswagen in 2016.</w:t>
      </w:r>
    </w:p>
    <w:p w:rsidR="00DF4259" w:rsidRPr="00D31FC9" w:rsidRDefault="00DF4259" w:rsidP="00DF4259">
      <w:pPr>
        <w:spacing w:after="0" w:line="360" w:lineRule="auto"/>
        <w:rPr>
          <w:rFonts w:ascii="Verdana" w:hAnsi="Verdana"/>
          <w:b/>
          <w:bCs/>
          <w:sz w:val="22"/>
          <w:szCs w:val="22"/>
          <w:lang w:val="nl-NL"/>
        </w:rPr>
      </w:pPr>
    </w:p>
    <w:p w:rsidR="006B32DF" w:rsidRPr="00D31FC9" w:rsidRDefault="006B32DF" w:rsidP="006B32DF">
      <w:pPr>
        <w:spacing w:after="0" w:line="360" w:lineRule="auto"/>
        <w:rPr>
          <w:rFonts w:ascii="Verdana" w:hAnsi="Verdana"/>
          <w:sz w:val="22"/>
          <w:szCs w:val="22"/>
          <w:lang w:val="nl-NL"/>
        </w:rPr>
      </w:pPr>
      <w:r w:rsidRPr="00D31FC9">
        <w:rPr>
          <w:rFonts w:ascii="Verdana" w:hAnsi="Verdana"/>
          <w:bCs/>
          <w:sz w:val="22"/>
          <w:szCs w:val="22"/>
          <w:lang w:val="nl-NL"/>
        </w:rPr>
        <w:t>De 14</w:t>
      </w:r>
      <w:r w:rsidRPr="00D31FC9">
        <w:rPr>
          <w:rFonts w:ascii="Verdana" w:hAnsi="Verdana"/>
          <w:bCs/>
          <w:sz w:val="22"/>
          <w:szCs w:val="22"/>
          <w:vertAlign w:val="superscript"/>
          <w:lang w:val="nl-NL"/>
        </w:rPr>
        <w:t>e</w:t>
      </w:r>
      <w:r w:rsidRPr="00D31FC9">
        <w:rPr>
          <w:rFonts w:ascii="Verdana" w:hAnsi="Verdana"/>
          <w:bCs/>
          <w:sz w:val="22"/>
          <w:szCs w:val="22"/>
          <w:lang w:val="nl-NL"/>
        </w:rPr>
        <w:t xml:space="preserve"> Sachsen Classic start op donderdag 18 augustus om één minuut over twaalf ’s middags op de</w:t>
      </w:r>
      <w:r w:rsidR="00DF4259" w:rsidRPr="00D31FC9">
        <w:rPr>
          <w:rFonts w:ascii="Verdana" w:hAnsi="Verdana"/>
          <w:sz w:val="22"/>
          <w:szCs w:val="22"/>
          <w:lang w:val="nl-NL"/>
        </w:rPr>
        <w:t xml:space="preserve"> ‘Platz der Völkerfreundschaft’ in Zwickau</w:t>
      </w:r>
      <w:r w:rsidRPr="00D31FC9">
        <w:rPr>
          <w:rFonts w:ascii="Verdana" w:hAnsi="Verdana"/>
          <w:sz w:val="22"/>
          <w:szCs w:val="22"/>
          <w:lang w:val="nl-NL"/>
        </w:rPr>
        <w:t xml:space="preserve"> met een proef </w:t>
      </w:r>
      <w:r w:rsidR="00D31730">
        <w:rPr>
          <w:rFonts w:ascii="Verdana" w:hAnsi="Verdana"/>
          <w:sz w:val="22"/>
          <w:szCs w:val="22"/>
          <w:lang w:val="nl-NL"/>
        </w:rPr>
        <w:t>over</w:t>
      </w:r>
      <w:r w:rsidRPr="00D31FC9">
        <w:rPr>
          <w:rFonts w:ascii="Verdana" w:hAnsi="Verdana"/>
          <w:sz w:val="22"/>
          <w:szCs w:val="22"/>
          <w:lang w:val="nl-NL"/>
        </w:rPr>
        <w:t xml:space="preserve"> ongeveer 125 kilometer. In totaal komen dit jaar 180 </w:t>
      </w:r>
      <w:r w:rsidR="00D31730">
        <w:rPr>
          <w:rFonts w:ascii="Verdana" w:hAnsi="Verdana"/>
          <w:sz w:val="22"/>
          <w:szCs w:val="22"/>
          <w:lang w:val="nl-NL"/>
        </w:rPr>
        <w:t>equipes</w:t>
      </w:r>
      <w:r w:rsidRPr="00D31FC9">
        <w:rPr>
          <w:rFonts w:ascii="Verdana" w:hAnsi="Verdana"/>
          <w:sz w:val="22"/>
          <w:szCs w:val="22"/>
          <w:lang w:val="nl-NL"/>
        </w:rPr>
        <w:t xml:space="preserve"> aan de start. Hen staat een prachtige en uitdagende </w:t>
      </w:r>
      <w:r w:rsidR="00D31730">
        <w:rPr>
          <w:rFonts w:ascii="Verdana" w:hAnsi="Verdana"/>
          <w:sz w:val="22"/>
          <w:szCs w:val="22"/>
          <w:lang w:val="nl-NL"/>
        </w:rPr>
        <w:t>rally</w:t>
      </w:r>
      <w:r w:rsidRPr="00D31FC9">
        <w:rPr>
          <w:rFonts w:ascii="Verdana" w:hAnsi="Verdana"/>
          <w:sz w:val="22"/>
          <w:szCs w:val="22"/>
          <w:lang w:val="nl-NL"/>
        </w:rPr>
        <w:t xml:space="preserve"> van zo’n 600 kilometer te wachten over de mooiste wegen van Sachsen. Op vrijdag gaan de deelnemers van start voor een 250 kilometer lange proef door het Ore-gebergte, inclusief een korte ‘loop’ door Tsjechië. Op zaterdag bereiken ze de finish in Chemnitz na een route van ongeveer 230 kilometer.</w:t>
      </w:r>
      <w:bookmarkStart w:id="0" w:name="_GoBack"/>
      <w:bookmarkEnd w:id="0"/>
    </w:p>
    <w:p w:rsidR="00632F9F" w:rsidRPr="00D31FC9" w:rsidRDefault="00632F9F" w:rsidP="00DF4259">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Fonts w:ascii="Verdana" w:eastAsia="Skoda Pro" w:hAnsi="Verdana" w:cs="Skoda Pro"/>
          <w:color w:val="000000" w:themeColor="text1"/>
          <w:sz w:val="20"/>
          <w:szCs w:val="20"/>
          <w:lang w:val="nl-NL"/>
        </w:rPr>
      </w:pPr>
    </w:p>
    <w:p w:rsidR="00632F9F" w:rsidRPr="00D31FC9" w:rsidRDefault="00632F9F" w:rsidP="00632F9F">
      <w:pPr>
        <w:pBdr>
          <w:bottom w:val="single" w:sz="12" w:space="0" w:color="000000"/>
        </w:pBdr>
        <w:suppressAutoHyphens/>
        <w:spacing w:after="0" w:line="360" w:lineRule="auto"/>
        <w:rPr>
          <w:rFonts w:ascii="Verdana" w:hAnsi="Verdana"/>
          <w:sz w:val="20"/>
          <w:szCs w:val="20"/>
          <w:lang w:val="nl-NL"/>
        </w:rPr>
      </w:pPr>
      <w:r w:rsidRPr="00D31FC9">
        <w:rPr>
          <w:rFonts w:ascii="Verdana" w:hAnsi="Verdana"/>
          <w:color w:val="000000" w:themeColor="text1"/>
          <w:sz w:val="20"/>
          <w:szCs w:val="20"/>
          <w:lang w:val="nl-NL"/>
        </w:rPr>
        <w:t xml:space="preserve">Leusden, </w:t>
      </w:r>
      <w:r w:rsidR="00653616" w:rsidRPr="00D31FC9">
        <w:rPr>
          <w:rFonts w:ascii="Verdana" w:hAnsi="Verdana"/>
          <w:color w:val="000000" w:themeColor="text1"/>
          <w:sz w:val="20"/>
          <w:szCs w:val="20"/>
          <w:lang w:val="nl-NL"/>
        </w:rPr>
        <w:t>1</w:t>
      </w:r>
      <w:r w:rsidR="00DF4259" w:rsidRPr="00D31FC9">
        <w:rPr>
          <w:rFonts w:ascii="Verdana" w:hAnsi="Verdana"/>
          <w:color w:val="000000" w:themeColor="text1"/>
          <w:sz w:val="20"/>
          <w:szCs w:val="20"/>
          <w:lang w:val="nl-NL"/>
        </w:rPr>
        <w:t>7</w:t>
      </w:r>
      <w:r w:rsidR="00653616" w:rsidRPr="00D31FC9">
        <w:rPr>
          <w:rFonts w:ascii="Verdana" w:hAnsi="Verdana"/>
          <w:color w:val="000000" w:themeColor="text1"/>
          <w:sz w:val="20"/>
          <w:szCs w:val="20"/>
          <w:lang w:val="nl-NL"/>
        </w:rPr>
        <w:t xml:space="preserve"> augustus</w:t>
      </w:r>
      <w:r w:rsidR="00692939" w:rsidRPr="00D31FC9">
        <w:rPr>
          <w:rFonts w:ascii="Verdana" w:hAnsi="Verdana"/>
          <w:sz w:val="20"/>
          <w:szCs w:val="20"/>
          <w:lang w:val="nl-NL"/>
        </w:rPr>
        <w:t xml:space="preserve"> </w:t>
      </w:r>
      <w:r w:rsidRPr="00D31FC9">
        <w:rPr>
          <w:rFonts w:ascii="Verdana" w:hAnsi="Verdana"/>
          <w:sz w:val="20"/>
          <w:szCs w:val="20"/>
          <w:lang w:val="nl-NL"/>
        </w:rPr>
        <w:t>2016</w:t>
      </w:r>
    </w:p>
    <w:p w:rsidR="00632F9F" w:rsidRPr="00D31FC9" w:rsidRDefault="00632F9F" w:rsidP="00632F9F">
      <w:pPr>
        <w:suppressAutoHyphens/>
        <w:spacing w:after="0" w:line="240" w:lineRule="auto"/>
        <w:rPr>
          <w:rFonts w:ascii="Verdana" w:hAnsi="Verdana"/>
          <w:sz w:val="20"/>
          <w:szCs w:val="20"/>
          <w:lang w:val="nl-NL"/>
        </w:rPr>
      </w:pPr>
    </w:p>
    <w:p w:rsidR="00632F9F" w:rsidRPr="00D31FC9" w:rsidRDefault="00632F9F" w:rsidP="00632F9F">
      <w:pPr>
        <w:suppressAutoHyphens/>
        <w:spacing w:after="0" w:line="240" w:lineRule="auto"/>
        <w:rPr>
          <w:rFonts w:ascii="Verdana" w:hAnsi="Verdana"/>
          <w:lang w:val="nl-NL"/>
        </w:rPr>
      </w:pPr>
      <w:r w:rsidRPr="00D31FC9">
        <w:rPr>
          <w:rFonts w:ascii="Verdana" w:hAnsi="Verdana"/>
          <w:sz w:val="20"/>
          <w:szCs w:val="20"/>
          <w:lang w:val="nl-NL"/>
        </w:rPr>
        <w:t>Voor meer informatie: Pon Mobiel, Mirjam de Wilde, telefoon 06-53486396, e-mail mirjam.de.wilde@pon.com of kijk op nieuws.skoda.nl</w:t>
      </w:r>
    </w:p>
    <w:p w:rsidR="00632F9F" w:rsidRPr="00D31FC9" w:rsidRDefault="00632F9F" w:rsidP="00632F9F">
      <w:pPr>
        <w:suppressAutoHyphens/>
        <w:spacing w:after="0" w:line="240" w:lineRule="auto"/>
        <w:rPr>
          <w:rFonts w:ascii="Verdana" w:hAnsi="Verdana"/>
          <w:lang w:val="nl-NL"/>
        </w:rPr>
      </w:pPr>
    </w:p>
    <w:p w:rsidR="00EC32B8" w:rsidRPr="00D31FC9" w:rsidRDefault="00EC32B8">
      <w:pPr>
        <w:rPr>
          <w:rFonts w:ascii="Verdana" w:hAnsi="Verdana"/>
          <w:lang w:val="nl-NL"/>
        </w:rPr>
      </w:pPr>
    </w:p>
    <w:sectPr w:rsidR="00EC32B8" w:rsidRPr="00D31FC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koda Pro">
    <w:panose1 w:val="02000000000000000000"/>
    <w:charset w:val="00"/>
    <w:family w:val="auto"/>
    <w:pitch w:val="variable"/>
    <w:sig w:usb0="800002EF" w:usb1="4000204A"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5.9pt;height:355.6pt" o:bullet="t">
        <v:imagedata r:id="rId1" o:title="image1"/>
      </v:shape>
    </w:pict>
  </w:numPicBullet>
  <w:abstractNum w:abstractNumId="0" w15:restartNumberingAfterBreak="0">
    <w:nsid w:val="09C73826"/>
    <w:multiLevelType w:val="hybridMultilevel"/>
    <w:tmpl w:val="B412A42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BB5252F"/>
    <w:multiLevelType w:val="hybridMultilevel"/>
    <w:tmpl w:val="31E6ACB8"/>
    <w:lvl w:ilvl="0" w:tplc="7CEAA3B8">
      <w:start w:val="1"/>
      <w:numFmt w:val="bullet"/>
      <w:lvlText w:val=""/>
      <w:lvlJc w:val="left"/>
      <w:pPr>
        <w:ind w:left="720" w:hanging="360"/>
      </w:pPr>
      <w:rPr>
        <w:rFonts w:ascii="Symbol" w:hAnsi="Symbol" w:hint="default"/>
        <w:lang w:val="nl-NL"/>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3FAB42C3"/>
    <w:multiLevelType w:val="hybridMultilevel"/>
    <w:tmpl w:val="C64A885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40135483"/>
    <w:multiLevelType w:val="hybridMultilevel"/>
    <w:tmpl w:val="BCB61CF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5517138F"/>
    <w:multiLevelType w:val="hybridMultilevel"/>
    <w:tmpl w:val="36D4E3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5B686551"/>
    <w:multiLevelType w:val="multilevel"/>
    <w:tmpl w:val="4F00314E"/>
    <w:lvl w:ilvl="0">
      <w:start w:val="1"/>
      <w:numFmt w:val="bullet"/>
      <w:lvlText w:val="›"/>
      <w:lvlJc w:val="left"/>
      <w:pPr>
        <w:tabs>
          <w:tab w:val="num" w:pos="170"/>
        </w:tabs>
        <w:ind w:left="170" w:hanging="170"/>
      </w:pPr>
      <w:rPr>
        <w:rFonts w:ascii="Verdana" w:hAnsi="Verdana" w:hint="default"/>
        <w:b/>
        <w:i w:val="0"/>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6" w15:restartNumberingAfterBreak="0">
    <w:nsid w:val="65623FE6"/>
    <w:multiLevelType w:val="hybridMultilevel"/>
    <w:tmpl w:val="4A04072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4"/>
  </w:num>
  <w:num w:numId="4">
    <w:abstractNumId w:val="2"/>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9F"/>
    <w:rsid w:val="00013236"/>
    <w:rsid w:val="00041A76"/>
    <w:rsid w:val="000672FA"/>
    <w:rsid w:val="00071EAA"/>
    <w:rsid w:val="00082D2F"/>
    <w:rsid w:val="00087F79"/>
    <w:rsid w:val="000C75E8"/>
    <w:rsid w:val="0010689C"/>
    <w:rsid w:val="001F199B"/>
    <w:rsid w:val="002240B0"/>
    <w:rsid w:val="002420C6"/>
    <w:rsid w:val="00277A08"/>
    <w:rsid w:val="002F35DC"/>
    <w:rsid w:val="00373511"/>
    <w:rsid w:val="0039013A"/>
    <w:rsid w:val="004047A2"/>
    <w:rsid w:val="00431FAE"/>
    <w:rsid w:val="004701BC"/>
    <w:rsid w:val="0048564F"/>
    <w:rsid w:val="004B44DC"/>
    <w:rsid w:val="004C3E66"/>
    <w:rsid w:val="004D41C8"/>
    <w:rsid w:val="00522FB1"/>
    <w:rsid w:val="00535482"/>
    <w:rsid w:val="0058643F"/>
    <w:rsid w:val="005B3996"/>
    <w:rsid w:val="00612193"/>
    <w:rsid w:val="00624AA2"/>
    <w:rsid w:val="00632F9F"/>
    <w:rsid w:val="00653616"/>
    <w:rsid w:val="00664D7F"/>
    <w:rsid w:val="00692939"/>
    <w:rsid w:val="006B32DF"/>
    <w:rsid w:val="006E45A8"/>
    <w:rsid w:val="00706543"/>
    <w:rsid w:val="0072358D"/>
    <w:rsid w:val="00730DA3"/>
    <w:rsid w:val="007448AD"/>
    <w:rsid w:val="00755204"/>
    <w:rsid w:val="00797420"/>
    <w:rsid w:val="007B0FAD"/>
    <w:rsid w:val="007E3563"/>
    <w:rsid w:val="007F5B39"/>
    <w:rsid w:val="00851518"/>
    <w:rsid w:val="008705AD"/>
    <w:rsid w:val="008A0E1B"/>
    <w:rsid w:val="008A4A29"/>
    <w:rsid w:val="008C5141"/>
    <w:rsid w:val="00941532"/>
    <w:rsid w:val="00980CAF"/>
    <w:rsid w:val="009934F5"/>
    <w:rsid w:val="009B2B64"/>
    <w:rsid w:val="009B418C"/>
    <w:rsid w:val="009D0D48"/>
    <w:rsid w:val="00A15509"/>
    <w:rsid w:val="00AC7477"/>
    <w:rsid w:val="00B44FF6"/>
    <w:rsid w:val="00B73360"/>
    <w:rsid w:val="00B769F9"/>
    <w:rsid w:val="00BF3912"/>
    <w:rsid w:val="00C044A2"/>
    <w:rsid w:val="00C13C33"/>
    <w:rsid w:val="00C23A01"/>
    <w:rsid w:val="00C30665"/>
    <w:rsid w:val="00C56604"/>
    <w:rsid w:val="00C74410"/>
    <w:rsid w:val="00C75ECF"/>
    <w:rsid w:val="00C81DB2"/>
    <w:rsid w:val="00C9502F"/>
    <w:rsid w:val="00CB3CED"/>
    <w:rsid w:val="00CB4108"/>
    <w:rsid w:val="00CE153E"/>
    <w:rsid w:val="00D31730"/>
    <w:rsid w:val="00D31FC9"/>
    <w:rsid w:val="00DF4259"/>
    <w:rsid w:val="00E10B61"/>
    <w:rsid w:val="00E50176"/>
    <w:rsid w:val="00E54D70"/>
    <w:rsid w:val="00E74836"/>
    <w:rsid w:val="00EA7E9B"/>
    <w:rsid w:val="00EC32B8"/>
    <w:rsid w:val="00F8089A"/>
    <w:rsid w:val="00F85375"/>
    <w:rsid w:val="00F9518D"/>
    <w:rsid w:val="00FB30B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821AF14C-B102-47FD-87DA-064326DEB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rsid w:val="00632F9F"/>
    <w:pPr>
      <w:pBdr>
        <w:top w:val="nil"/>
        <w:left w:val="nil"/>
        <w:bottom w:val="nil"/>
        <w:right w:val="nil"/>
        <w:between w:val="nil"/>
        <w:bar w:val="nil"/>
      </w:pBdr>
      <w:spacing w:after="240" w:line="240" w:lineRule="atLeast"/>
    </w:pPr>
    <w:rPr>
      <w:rFonts w:ascii="Times New Roman" w:eastAsia="Arial Unicode MS" w:hAnsi="Times New Roman" w:cs="Arial Unicode MS"/>
      <w:color w:val="000000"/>
      <w:sz w:val="18"/>
      <w:szCs w:val="18"/>
      <w:u w:color="000000"/>
      <w:bdr w:val="nil"/>
      <w:lang w:val="de-DE" w:eastAsia="nl-NL"/>
    </w:rPr>
  </w:style>
  <w:style w:type="paragraph" w:styleId="Kop2">
    <w:name w:val="heading 2"/>
    <w:basedOn w:val="Standaard"/>
    <w:next w:val="Standaard"/>
    <w:link w:val="Kop2Char"/>
    <w:uiPriority w:val="9"/>
    <w:unhideWhenUsed/>
    <w:qFormat/>
    <w:rsid w:val="00632F9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after="0"/>
      <w:outlineLvl w:val="1"/>
    </w:pPr>
    <w:rPr>
      <w:rFonts w:ascii="Verdana" w:eastAsia="MS Mincho" w:hAnsi="Verdana" w:cstheme="minorBidi"/>
      <w:b/>
      <w:bCs/>
      <w:color w:val="auto"/>
      <w:szCs w:val="26"/>
      <w:bdr w:val="none" w:sz="0" w:space="0" w:color="auto"/>
      <w:lang w:val="cs-CZ"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632F9F"/>
    <w:rPr>
      <w:rFonts w:ascii="Verdana" w:eastAsia="MS Mincho" w:hAnsi="Verdana"/>
      <w:b/>
      <w:bCs/>
      <w:sz w:val="18"/>
      <w:szCs w:val="26"/>
      <w:u w:color="000000"/>
      <w:lang w:val="cs-CZ"/>
    </w:rPr>
  </w:style>
  <w:style w:type="paragraph" w:customStyle="1" w:styleId="Default">
    <w:name w:val="Default"/>
    <w:rsid w:val="00632F9F"/>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fr-FR" w:eastAsia="nl-NL"/>
    </w:rPr>
  </w:style>
  <w:style w:type="character" w:styleId="Zwaar">
    <w:name w:val="Strong"/>
    <w:uiPriority w:val="22"/>
    <w:qFormat/>
    <w:rsid w:val="00632F9F"/>
    <w:rPr>
      <w:b/>
      <w:bCs/>
    </w:rPr>
  </w:style>
  <w:style w:type="paragraph" w:styleId="Lijstalinea">
    <w:name w:val="List Paragraph"/>
    <w:basedOn w:val="Standaard"/>
    <w:uiPriority w:val="34"/>
    <w:qFormat/>
    <w:rsid w:val="00535482"/>
    <w:pPr>
      <w:ind w:left="720"/>
      <w:contextualSpacing/>
    </w:pPr>
  </w:style>
  <w:style w:type="paragraph" w:styleId="Geenafstand">
    <w:name w:val="No Spacing"/>
    <w:uiPriority w:val="1"/>
    <w:qFormat/>
    <w:rsid w:val="00F85375"/>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18"/>
      <w:szCs w:val="18"/>
      <w:u w:color="000000"/>
      <w:bdr w:val="nil"/>
      <w:lang w:val="de-DE" w:eastAsia="nl-NL"/>
    </w:rPr>
  </w:style>
  <w:style w:type="character" w:styleId="Verwijzingopmerking">
    <w:name w:val="annotation reference"/>
    <w:basedOn w:val="Standaardalinea-lettertype"/>
    <w:uiPriority w:val="99"/>
    <w:semiHidden/>
    <w:unhideWhenUsed/>
    <w:rsid w:val="004B44DC"/>
    <w:rPr>
      <w:sz w:val="16"/>
      <w:szCs w:val="16"/>
    </w:rPr>
  </w:style>
  <w:style w:type="paragraph" w:styleId="Tekstopmerking">
    <w:name w:val="annotation text"/>
    <w:basedOn w:val="Standaard"/>
    <w:link w:val="TekstopmerkingChar"/>
    <w:uiPriority w:val="99"/>
    <w:semiHidden/>
    <w:unhideWhenUsed/>
    <w:rsid w:val="004B44DC"/>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4B44DC"/>
    <w:rPr>
      <w:rFonts w:ascii="Times New Roman" w:eastAsia="Arial Unicode MS" w:hAnsi="Times New Roman" w:cs="Arial Unicode MS"/>
      <w:color w:val="000000"/>
      <w:sz w:val="20"/>
      <w:szCs w:val="20"/>
      <w:u w:color="000000"/>
      <w:bdr w:val="nil"/>
      <w:lang w:val="de-DE" w:eastAsia="nl-NL"/>
    </w:rPr>
  </w:style>
  <w:style w:type="paragraph" w:styleId="Onderwerpvanopmerking">
    <w:name w:val="annotation subject"/>
    <w:basedOn w:val="Tekstopmerking"/>
    <w:next w:val="Tekstopmerking"/>
    <w:link w:val="OnderwerpvanopmerkingChar"/>
    <w:uiPriority w:val="99"/>
    <w:semiHidden/>
    <w:unhideWhenUsed/>
    <w:rsid w:val="004B44DC"/>
    <w:rPr>
      <w:b/>
      <w:bCs/>
    </w:rPr>
  </w:style>
  <w:style w:type="character" w:customStyle="1" w:styleId="OnderwerpvanopmerkingChar">
    <w:name w:val="Onderwerp van opmerking Char"/>
    <w:basedOn w:val="TekstopmerkingChar"/>
    <w:link w:val="Onderwerpvanopmerking"/>
    <w:uiPriority w:val="99"/>
    <w:semiHidden/>
    <w:rsid w:val="004B44DC"/>
    <w:rPr>
      <w:rFonts w:ascii="Times New Roman" w:eastAsia="Arial Unicode MS" w:hAnsi="Times New Roman" w:cs="Arial Unicode MS"/>
      <w:b/>
      <w:bCs/>
      <w:color w:val="000000"/>
      <w:sz w:val="20"/>
      <w:szCs w:val="20"/>
      <w:u w:color="000000"/>
      <w:bdr w:val="nil"/>
      <w:lang w:val="de-DE" w:eastAsia="nl-NL"/>
    </w:rPr>
  </w:style>
  <w:style w:type="paragraph" w:styleId="Ballontekst">
    <w:name w:val="Balloon Text"/>
    <w:basedOn w:val="Standaard"/>
    <w:link w:val="BallontekstChar"/>
    <w:uiPriority w:val="99"/>
    <w:semiHidden/>
    <w:unhideWhenUsed/>
    <w:rsid w:val="004B44DC"/>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4B44DC"/>
    <w:rPr>
      <w:rFonts w:ascii="Tahoma" w:eastAsia="Arial Unicode MS" w:hAnsi="Tahoma" w:cs="Tahoma"/>
      <w:color w:val="000000"/>
      <w:sz w:val="16"/>
      <w:szCs w:val="16"/>
      <w:u w:color="000000"/>
      <w:bdr w:val="nil"/>
      <w:lang w:val="de-DE"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515</Words>
  <Characters>2838</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PON</Company>
  <LinksUpToDate>false</LinksUpToDate>
  <CharactersWithSpaces>3347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Mirjam de Wilde</dc:creator>
  <cp:lastModifiedBy>Arvid Mentink</cp:lastModifiedBy>
  <cp:revision>4</cp:revision>
  <dcterms:created xsi:type="dcterms:W3CDTF">2016-08-17T11:29:00Z</dcterms:created>
  <dcterms:modified xsi:type="dcterms:W3CDTF">2016-08-17T13:41:00Z</dcterms:modified>
</cp:coreProperties>
</file>