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4C3E66" w:rsidRDefault="00632F9F" w:rsidP="00632F9F">
      <w:pPr>
        <w:suppressAutoHyphens/>
        <w:spacing w:after="0" w:line="360" w:lineRule="auto"/>
        <w:ind w:left="180"/>
        <w:jc w:val="center"/>
        <w:rPr>
          <w:rFonts w:ascii="Verdana" w:hAnsi="Verdana"/>
          <w:b/>
          <w:bCs/>
          <w:i/>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4B44DC" w:rsidRDefault="00632F9F" w:rsidP="00632F9F">
      <w:pPr>
        <w:suppressAutoHyphens/>
        <w:spacing w:after="0" w:line="360" w:lineRule="auto"/>
        <w:ind w:left="180"/>
        <w:jc w:val="center"/>
        <w:rPr>
          <w:rFonts w:ascii="Verdana" w:eastAsia="Skoda Pro" w:hAnsi="Verdana" w:cs="Skoda Pro"/>
          <w:b/>
          <w:bCs/>
          <w:sz w:val="28"/>
          <w:szCs w:val="28"/>
        </w:rPr>
      </w:pPr>
      <w:r w:rsidRPr="004C3E66">
        <w:rPr>
          <w:rFonts w:ascii="Verdana" w:hAnsi="Verdana"/>
          <w:noProof/>
          <w:lang w:val="nl-NL"/>
        </w:rPr>
        <w:drawing>
          <wp:anchor distT="152400" distB="152400" distL="152400" distR="152400" simplePos="0" relativeHeight="251659264" behindDoc="1" locked="0" layoutInCell="1" allowOverlap="1" wp14:anchorId="09AD014B" wp14:editId="4D175105">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4B44DC">
        <w:rPr>
          <w:rFonts w:ascii="Verdana" w:hAnsi="Verdana"/>
          <w:b/>
          <w:bCs/>
          <w:sz w:val="28"/>
          <w:szCs w:val="28"/>
        </w:rPr>
        <w:t>P E R S B E R I C H T</w:t>
      </w:r>
    </w:p>
    <w:p w:rsidR="00632F9F" w:rsidRPr="004B44DC" w:rsidRDefault="00632F9F" w:rsidP="00632F9F">
      <w:pPr>
        <w:suppressAutoHyphens/>
        <w:spacing w:after="0" w:line="240" w:lineRule="auto"/>
        <w:rPr>
          <w:rFonts w:ascii="Verdana" w:eastAsia="Skoda Pro" w:hAnsi="Verdana" w:cs="Skoda Pro"/>
          <w:sz w:val="24"/>
          <w:szCs w:val="24"/>
        </w:rPr>
      </w:pPr>
    </w:p>
    <w:p w:rsidR="00C30665" w:rsidRPr="004B44DC"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eastAsia="en-US"/>
        </w:rPr>
      </w:pPr>
    </w:p>
    <w:p w:rsidR="00653616" w:rsidRPr="00E50176" w:rsidRDefault="00E50176" w:rsidP="00653616">
      <w:pPr>
        <w:spacing w:after="0" w:line="360" w:lineRule="auto"/>
        <w:rPr>
          <w:rFonts w:ascii="Verdana" w:hAnsi="Verdana"/>
          <w:b/>
          <w:color w:val="000000" w:themeColor="text1"/>
          <w:sz w:val="36"/>
          <w:szCs w:val="36"/>
        </w:rPr>
      </w:pPr>
      <w:r w:rsidRPr="00E50176">
        <w:rPr>
          <w:rFonts w:ascii="Verdana" w:hAnsi="Verdana"/>
          <w:b/>
          <w:bCs/>
          <w:sz w:val="36"/>
          <w:szCs w:val="36"/>
          <w:lang w:val="nl-NL"/>
        </w:rPr>
        <w:t>ŠKODA brengt 115 jaar autosporthistorie tot leven tijdens AvD Oldti</w:t>
      </w:r>
      <w:bookmarkStart w:id="0" w:name="_GoBack"/>
      <w:bookmarkEnd w:id="0"/>
      <w:r w:rsidRPr="00E50176">
        <w:rPr>
          <w:rFonts w:ascii="Verdana" w:hAnsi="Verdana"/>
          <w:b/>
          <w:bCs/>
          <w:sz w:val="36"/>
          <w:szCs w:val="36"/>
          <w:lang w:val="nl-NL"/>
        </w:rPr>
        <w:t>mer Grand Prix</w:t>
      </w:r>
    </w:p>
    <w:p w:rsidR="00653616" w:rsidRPr="00C74410" w:rsidRDefault="00653616" w:rsidP="00653616">
      <w:pPr>
        <w:spacing w:after="0" w:line="360" w:lineRule="auto"/>
        <w:rPr>
          <w:rFonts w:ascii="Verdana" w:hAnsi="Verdana"/>
          <w:color w:val="000000" w:themeColor="text1"/>
          <w:sz w:val="20"/>
          <w:szCs w:val="20"/>
        </w:rPr>
      </w:pPr>
    </w:p>
    <w:p w:rsidR="00F8089A" w:rsidRPr="00F8089A" w:rsidRDefault="00F8089A" w:rsidP="00F8089A">
      <w:pPr>
        <w:pStyle w:val="Default"/>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sz w:val="20"/>
          <w:szCs w:val="20"/>
          <w:lang w:val="nl-NL"/>
        </w:rPr>
      </w:pPr>
      <w:r w:rsidRPr="00F8089A">
        <w:rPr>
          <w:rFonts w:ascii="Verdana" w:hAnsi="Verdana"/>
          <w:b/>
          <w:bCs/>
          <w:sz w:val="20"/>
          <w:szCs w:val="20"/>
          <w:lang w:val="nl-NL"/>
        </w:rPr>
        <w:t xml:space="preserve">ŠKODA vaardigt meer dan 30 race-, rally- en serieauto’s uit diverse tijdperken af naar vintage car-evenement op Nürburgring </w:t>
      </w:r>
    </w:p>
    <w:p w:rsidR="00F8089A" w:rsidRPr="00F8089A" w:rsidRDefault="000672FA" w:rsidP="00F8089A">
      <w:pPr>
        <w:pStyle w:val="Default"/>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sz w:val="20"/>
          <w:szCs w:val="20"/>
          <w:lang w:val="nl-NL"/>
        </w:rPr>
      </w:pPr>
      <w:r>
        <w:rPr>
          <w:rFonts w:ascii="Verdana" w:hAnsi="Verdana"/>
          <w:b/>
          <w:bCs/>
          <w:sz w:val="20"/>
          <w:szCs w:val="20"/>
          <w:lang w:val="nl-NL"/>
        </w:rPr>
        <w:t>Zeldzame</w:t>
      </w:r>
      <w:r w:rsidR="00F8089A" w:rsidRPr="00F8089A">
        <w:rPr>
          <w:rFonts w:ascii="Verdana" w:hAnsi="Verdana"/>
          <w:b/>
          <w:bCs/>
          <w:sz w:val="20"/>
          <w:szCs w:val="20"/>
          <w:lang w:val="nl-NL"/>
        </w:rPr>
        <w:t xml:space="preserve"> auto’s uit het ŠKODA Museum: 1100 OHC en Formule 3 raceauto voor het eerst </w:t>
      </w:r>
      <w:r w:rsidR="00F8089A">
        <w:rPr>
          <w:rFonts w:ascii="Verdana" w:hAnsi="Verdana"/>
          <w:b/>
          <w:bCs/>
          <w:sz w:val="20"/>
          <w:szCs w:val="20"/>
          <w:lang w:val="nl-NL"/>
        </w:rPr>
        <w:t>op de ‘Ring’</w:t>
      </w:r>
      <w:r w:rsidR="00F8089A" w:rsidRPr="00F8089A">
        <w:rPr>
          <w:rFonts w:ascii="Verdana" w:hAnsi="Verdana"/>
          <w:b/>
          <w:bCs/>
          <w:sz w:val="20"/>
          <w:szCs w:val="20"/>
          <w:lang w:val="nl-NL"/>
        </w:rPr>
        <w:t xml:space="preserve"> </w:t>
      </w:r>
    </w:p>
    <w:p w:rsidR="00F8089A" w:rsidRPr="00F8089A" w:rsidRDefault="0058643F" w:rsidP="00F8089A">
      <w:pPr>
        <w:pStyle w:val="Default"/>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sz w:val="20"/>
          <w:szCs w:val="20"/>
          <w:lang w:val="nl-NL"/>
        </w:rPr>
      </w:pPr>
      <w:r>
        <w:rPr>
          <w:rFonts w:ascii="Verdana" w:hAnsi="Verdana"/>
          <w:b/>
          <w:bCs/>
          <w:sz w:val="20"/>
          <w:szCs w:val="20"/>
          <w:lang w:val="nl-NL"/>
        </w:rPr>
        <w:t>Z</w:t>
      </w:r>
      <w:r w:rsidR="00F8089A" w:rsidRPr="00F8089A">
        <w:rPr>
          <w:rFonts w:ascii="Verdana" w:hAnsi="Verdana"/>
          <w:b/>
          <w:bCs/>
          <w:sz w:val="20"/>
          <w:szCs w:val="20"/>
          <w:lang w:val="nl-NL"/>
        </w:rPr>
        <w:t xml:space="preserve">evenvoudig Duits rallykampioen Matthias Kahle </w:t>
      </w:r>
      <w:r>
        <w:rPr>
          <w:rFonts w:ascii="Verdana" w:hAnsi="Verdana"/>
          <w:b/>
          <w:bCs/>
          <w:sz w:val="20"/>
          <w:szCs w:val="20"/>
          <w:lang w:val="nl-NL"/>
        </w:rPr>
        <w:t>brengt</w:t>
      </w:r>
      <w:r w:rsidR="00F8089A" w:rsidRPr="00F8089A">
        <w:rPr>
          <w:rFonts w:ascii="Verdana" w:hAnsi="Verdana"/>
          <w:b/>
          <w:bCs/>
          <w:sz w:val="20"/>
          <w:szCs w:val="20"/>
          <w:lang w:val="nl-NL"/>
        </w:rPr>
        <w:t xml:space="preserve"> fans</w:t>
      </w:r>
      <w:r>
        <w:rPr>
          <w:rFonts w:ascii="Verdana" w:hAnsi="Verdana"/>
          <w:b/>
          <w:bCs/>
          <w:sz w:val="20"/>
          <w:szCs w:val="20"/>
          <w:lang w:val="nl-NL"/>
        </w:rPr>
        <w:t xml:space="preserve"> tijdens</w:t>
      </w:r>
      <w:r w:rsidR="00F8089A" w:rsidRPr="00F8089A">
        <w:rPr>
          <w:rFonts w:ascii="Verdana" w:hAnsi="Verdana"/>
          <w:b/>
          <w:bCs/>
          <w:sz w:val="20"/>
          <w:szCs w:val="20"/>
          <w:lang w:val="nl-NL"/>
        </w:rPr>
        <w:t xml:space="preserve"> </w:t>
      </w:r>
      <w:r w:rsidRPr="00F8089A">
        <w:rPr>
          <w:rFonts w:ascii="Verdana" w:hAnsi="Verdana"/>
          <w:b/>
          <w:bCs/>
          <w:sz w:val="20"/>
          <w:szCs w:val="20"/>
          <w:lang w:val="nl-NL"/>
        </w:rPr>
        <w:t>‘Slowly Sideways’</w:t>
      </w:r>
      <w:r>
        <w:rPr>
          <w:rFonts w:ascii="Verdana" w:hAnsi="Verdana"/>
          <w:b/>
          <w:bCs/>
          <w:sz w:val="20"/>
          <w:szCs w:val="20"/>
          <w:lang w:val="nl-NL"/>
        </w:rPr>
        <w:t xml:space="preserve"> </w:t>
      </w:r>
      <w:r w:rsidR="00F8089A" w:rsidRPr="00F8089A">
        <w:rPr>
          <w:rFonts w:ascii="Verdana" w:hAnsi="Verdana"/>
          <w:b/>
          <w:bCs/>
          <w:sz w:val="20"/>
          <w:szCs w:val="20"/>
          <w:lang w:val="nl-NL"/>
        </w:rPr>
        <w:t xml:space="preserve">in vervoering met prachtige drifts </w:t>
      </w:r>
    </w:p>
    <w:p w:rsidR="00F8089A" w:rsidRPr="004047A2" w:rsidRDefault="00F8089A" w:rsidP="00F8089A">
      <w:pPr>
        <w:pStyle w:val="Default"/>
        <w:spacing w:line="360" w:lineRule="auto"/>
        <w:rPr>
          <w:rFonts w:ascii="Verdana" w:hAnsi="Verdana"/>
          <w:sz w:val="20"/>
          <w:szCs w:val="20"/>
          <w:lang w:val="nl-NL"/>
        </w:rPr>
      </w:pPr>
    </w:p>
    <w:p w:rsidR="00F8089A" w:rsidRPr="00F8089A" w:rsidRDefault="00F8089A" w:rsidP="00F8089A">
      <w:pPr>
        <w:pStyle w:val="Default"/>
        <w:spacing w:line="360" w:lineRule="auto"/>
        <w:rPr>
          <w:rFonts w:ascii="Verdana" w:hAnsi="Verdana"/>
          <w:b/>
          <w:bCs/>
          <w:sz w:val="20"/>
          <w:szCs w:val="20"/>
          <w:lang w:val="nl-NL"/>
        </w:rPr>
      </w:pPr>
      <w:r w:rsidRPr="00F8089A">
        <w:rPr>
          <w:rFonts w:ascii="Verdana" w:hAnsi="Verdana"/>
          <w:b/>
          <w:bCs/>
          <w:sz w:val="20"/>
          <w:szCs w:val="20"/>
          <w:lang w:val="nl-NL"/>
        </w:rPr>
        <w:t xml:space="preserve">De 44e editie van de AvD Oldtimer Grand Prix - van 12 t/m 14 augustus op de Nürburgring – </w:t>
      </w:r>
      <w:r>
        <w:rPr>
          <w:rFonts w:ascii="Verdana" w:hAnsi="Verdana"/>
          <w:b/>
          <w:bCs/>
          <w:sz w:val="20"/>
          <w:szCs w:val="20"/>
          <w:lang w:val="nl-NL"/>
        </w:rPr>
        <w:t xml:space="preserve">staat voor </w:t>
      </w:r>
      <w:r w:rsidRPr="00F8089A">
        <w:rPr>
          <w:rFonts w:ascii="Verdana" w:hAnsi="Verdana"/>
          <w:b/>
          <w:bCs/>
          <w:sz w:val="20"/>
          <w:szCs w:val="20"/>
          <w:lang w:val="nl-NL"/>
        </w:rPr>
        <w:t>ŠKODA</w:t>
      </w:r>
      <w:r>
        <w:rPr>
          <w:rFonts w:ascii="Verdana" w:hAnsi="Verdana"/>
          <w:b/>
          <w:bCs/>
          <w:sz w:val="20"/>
          <w:szCs w:val="20"/>
          <w:lang w:val="nl-NL"/>
        </w:rPr>
        <w:t xml:space="preserve"> in het teken van een bijzondere mijlpaal: precies 115 jaar geleden behaalde het merk namelijk zijn eerste overwinning</w:t>
      </w:r>
      <w:r w:rsidR="0058643F">
        <w:rPr>
          <w:rFonts w:ascii="Verdana" w:hAnsi="Verdana"/>
          <w:b/>
          <w:bCs/>
          <w:sz w:val="20"/>
          <w:szCs w:val="20"/>
          <w:lang w:val="nl-NL"/>
        </w:rPr>
        <w:t xml:space="preserve"> in de gemotoriseerde sport</w:t>
      </w:r>
      <w:r>
        <w:rPr>
          <w:rFonts w:ascii="Verdana" w:hAnsi="Verdana"/>
          <w:b/>
          <w:bCs/>
          <w:sz w:val="20"/>
          <w:szCs w:val="20"/>
          <w:lang w:val="nl-NL"/>
        </w:rPr>
        <w:t xml:space="preserve">. Tijdens het groots opgezette oldtimerspektakel brengen diverse </w:t>
      </w:r>
      <w:r w:rsidRPr="00F8089A">
        <w:rPr>
          <w:rFonts w:ascii="Verdana" w:hAnsi="Verdana"/>
          <w:b/>
          <w:bCs/>
          <w:sz w:val="20"/>
          <w:szCs w:val="20"/>
          <w:lang w:val="nl-NL"/>
        </w:rPr>
        <w:t xml:space="preserve">ŠKODA’s 130 RS de glorieuze jaren </w:t>
      </w:r>
      <w:r>
        <w:rPr>
          <w:rFonts w:ascii="Verdana" w:hAnsi="Verdana"/>
          <w:b/>
          <w:bCs/>
          <w:sz w:val="20"/>
          <w:szCs w:val="20"/>
          <w:lang w:val="nl-NL"/>
        </w:rPr>
        <w:t xml:space="preserve">’70 en ’80 weer tot leven. Onder de in totaal 36 </w:t>
      </w:r>
      <w:r w:rsidRPr="00F8089A">
        <w:rPr>
          <w:rFonts w:ascii="Verdana" w:hAnsi="Verdana"/>
          <w:b/>
          <w:bCs/>
          <w:sz w:val="20"/>
          <w:szCs w:val="20"/>
          <w:lang w:val="nl-NL"/>
        </w:rPr>
        <w:t>ŠKODA’s die hun opwachting in de Eifel maken, bevinden zich twee ware autosportschatten uit het ŠKODA Museum in Mladá Boleslav.</w:t>
      </w:r>
    </w:p>
    <w:p w:rsidR="00F8089A" w:rsidRPr="00F8089A" w:rsidRDefault="00F8089A" w:rsidP="00F8089A">
      <w:pPr>
        <w:pStyle w:val="Default"/>
        <w:spacing w:line="360" w:lineRule="auto"/>
        <w:rPr>
          <w:rFonts w:ascii="Verdana" w:hAnsi="Verdana"/>
          <w:sz w:val="20"/>
          <w:szCs w:val="20"/>
          <w:lang w:val="nl-NL"/>
        </w:rPr>
      </w:pPr>
      <w:r w:rsidRPr="00F8089A">
        <w:rPr>
          <w:rFonts w:ascii="Verdana" w:hAnsi="Verdana"/>
          <w:b/>
          <w:bCs/>
          <w:sz w:val="20"/>
          <w:szCs w:val="20"/>
          <w:lang w:val="nl-NL"/>
        </w:rPr>
        <w:t xml:space="preserve"> </w:t>
      </w:r>
    </w:p>
    <w:p w:rsidR="00277A08" w:rsidRDefault="00F8089A" w:rsidP="00277A08">
      <w:pPr>
        <w:pStyle w:val="Default"/>
        <w:spacing w:line="360" w:lineRule="auto"/>
        <w:rPr>
          <w:rFonts w:ascii="Verdana" w:hAnsi="Verdana"/>
          <w:sz w:val="20"/>
          <w:szCs w:val="20"/>
          <w:lang w:val="nl-NL"/>
        </w:rPr>
      </w:pPr>
      <w:r w:rsidRPr="00F8089A">
        <w:rPr>
          <w:rFonts w:ascii="Verdana" w:hAnsi="Verdana"/>
          <w:sz w:val="20"/>
          <w:szCs w:val="20"/>
          <w:lang w:val="nl-NL"/>
        </w:rPr>
        <w:t xml:space="preserve">115 </w:t>
      </w:r>
      <w:r w:rsidR="0058643F">
        <w:rPr>
          <w:rFonts w:ascii="Verdana" w:hAnsi="Verdana"/>
          <w:sz w:val="20"/>
          <w:szCs w:val="20"/>
          <w:lang w:val="nl-NL"/>
        </w:rPr>
        <w:t>jaar</w:t>
      </w:r>
      <w:r w:rsidRPr="00F8089A">
        <w:rPr>
          <w:rFonts w:ascii="Verdana" w:hAnsi="Verdana"/>
          <w:sz w:val="20"/>
          <w:szCs w:val="20"/>
          <w:lang w:val="nl-NL"/>
        </w:rPr>
        <w:t xml:space="preserve"> geleden finishte Narcis Podsedníček </w:t>
      </w:r>
      <w:r w:rsidR="00277A08" w:rsidRPr="00F8089A">
        <w:rPr>
          <w:rFonts w:ascii="Verdana" w:hAnsi="Verdana"/>
          <w:sz w:val="20"/>
          <w:szCs w:val="20"/>
          <w:lang w:val="nl-NL"/>
        </w:rPr>
        <w:t xml:space="preserve">met zijn </w:t>
      </w:r>
      <w:r w:rsidR="00277A08" w:rsidRPr="00277A08">
        <w:rPr>
          <w:rFonts w:ascii="Verdana" w:hAnsi="Verdana"/>
          <w:sz w:val="20"/>
          <w:szCs w:val="20"/>
          <w:lang w:val="nl-NL"/>
        </w:rPr>
        <w:t xml:space="preserve">Laurin &amp; Klement </w:t>
      </w:r>
      <w:r w:rsidR="00277A08">
        <w:rPr>
          <w:rFonts w:ascii="Verdana" w:hAnsi="Verdana"/>
          <w:sz w:val="20"/>
          <w:szCs w:val="20"/>
          <w:lang w:val="nl-NL"/>
        </w:rPr>
        <w:t>motorfiets</w:t>
      </w:r>
      <w:r w:rsidR="00277A08" w:rsidRPr="00F8089A">
        <w:rPr>
          <w:rFonts w:ascii="Verdana" w:hAnsi="Verdana"/>
          <w:sz w:val="20"/>
          <w:szCs w:val="20"/>
          <w:lang w:val="nl-NL"/>
        </w:rPr>
        <w:t xml:space="preserve"> </w:t>
      </w:r>
      <w:r w:rsidRPr="00F8089A">
        <w:rPr>
          <w:rFonts w:ascii="Verdana" w:hAnsi="Verdana"/>
          <w:sz w:val="20"/>
          <w:szCs w:val="20"/>
          <w:lang w:val="nl-NL"/>
        </w:rPr>
        <w:t>als eerste in de uitdagende rally van Parijs naar Berlijn</w:t>
      </w:r>
      <w:r w:rsidRPr="00277A08">
        <w:rPr>
          <w:rFonts w:ascii="Verdana" w:hAnsi="Verdana"/>
          <w:sz w:val="20"/>
          <w:szCs w:val="20"/>
          <w:lang w:val="nl-NL"/>
        </w:rPr>
        <w:t xml:space="preserve">. </w:t>
      </w:r>
      <w:r w:rsidR="00277A08">
        <w:rPr>
          <w:rFonts w:ascii="Verdana" w:hAnsi="Verdana"/>
          <w:sz w:val="20"/>
          <w:szCs w:val="20"/>
          <w:lang w:val="nl-NL"/>
        </w:rPr>
        <w:t xml:space="preserve">Dat was het begin van een groots succesverhaal dat een vervolg kreeg op de circuits en in de rallysport. Met een breed aanbod aan race-, rally- en sportwagens zet </w:t>
      </w:r>
      <w:r w:rsidR="00277A08" w:rsidRPr="00277A08">
        <w:rPr>
          <w:rFonts w:ascii="Verdana" w:hAnsi="Verdana"/>
          <w:sz w:val="20"/>
          <w:szCs w:val="20"/>
          <w:lang w:val="nl-NL"/>
        </w:rPr>
        <w:t>ŠKODA</w:t>
      </w:r>
      <w:r w:rsidR="00277A08">
        <w:rPr>
          <w:rFonts w:ascii="Verdana" w:hAnsi="Verdana"/>
          <w:sz w:val="20"/>
          <w:szCs w:val="20"/>
          <w:lang w:val="nl-NL"/>
        </w:rPr>
        <w:t xml:space="preserve"> dit jubileum</w:t>
      </w:r>
      <w:r w:rsidR="0058643F" w:rsidRPr="0058643F">
        <w:rPr>
          <w:rFonts w:ascii="Verdana" w:hAnsi="Verdana"/>
          <w:sz w:val="20"/>
          <w:szCs w:val="20"/>
          <w:lang w:val="nl-NL"/>
        </w:rPr>
        <w:t xml:space="preserve"> </w:t>
      </w:r>
      <w:r w:rsidR="0058643F">
        <w:rPr>
          <w:rFonts w:ascii="Verdana" w:hAnsi="Verdana"/>
          <w:sz w:val="20"/>
          <w:szCs w:val="20"/>
          <w:lang w:val="nl-NL"/>
        </w:rPr>
        <w:t>van 12 tot en met 14 augustus op de Nürburgring</w:t>
      </w:r>
      <w:r w:rsidR="00277A08">
        <w:rPr>
          <w:rFonts w:ascii="Verdana" w:hAnsi="Verdana"/>
          <w:sz w:val="20"/>
          <w:szCs w:val="20"/>
          <w:lang w:val="nl-NL"/>
        </w:rPr>
        <w:t xml:space="preserve"> </w:t>
      </w:r>
      <w:r w:rsidR="004047A2">
        <w:rPr>
          <w:rFonts w:ascii="Verdana" w:hAnsi="Verdana"/>
          <w:sz w:val="20"/>
          <w:szCs w:val="20"/>
          <w:lang w:val="nl-NL"/>
        </w:rPr>
        <w:t>kracht bij</w:t>
      </w:r>
      <w:r w:rsidR="00277A08">
        <w:rPr>
          <w:rFonts w:ascii="Verdana" w:hAnsi="Verdana"/>
          <w:sz w:val="20"/>
          <w:szCs w:val="20"/>
          <w:lang w:val="nl-NL"/>
        </w:rPr>
        <w:t xml:space="preserve"> tijdens</w:t>
      </w:r>
      <w:r w:rsidR="00277A08" w:rsidRPr="00277A08">
        <w:rPr>
          <w:rFonts w:ascii="Verdana" w:hAnsi="Verdana"/>
          <w:sz w:val="20"/>
          <w:szCs w:val="20"/>
          <w:lang w:val="nl-NL"/>
        </w:rPr>
        <w:t xml:space="preserve"> de</w:t>
      </w:r>
      <w:r w:rsidR="0058643F">
        <w:rPr>
          <w:rFonts w:ascii="Verdana" w:hAnsi="Verdana"/>
          <w:sz w:val="20"/>
          <w:szCs w:val="20"/>
          <w:lang w:val="nl-NL"/>
        </w:rPr>
        <w:t xml:space="preserve"> AvD Oldtimer Grand Prix</w:t>
      </w:r>
      <w:r w:rsidR="00277A08">
        <w:rPr>
          <w:rFonts w:ascii="Verdana" w:hAnsi="Verdana"/>
          <w:sz w:val="20"/>
          <w:szCs w:val="20"/>
          <w:lang w:val="nl-NL"/>
        </w:rPr>
        <w:t>. Daaronder bevinden zich twee extreem zeldzame pareltjes, die tijdens dit evenement voor het eerst aan de start verschijnen. Daarnaast kunnen liefhebbers zich tegoed doen aan tal van andere highlights uit de geschiedenis van de onderneming.</w:t>
      </w:r>
    </w:p>
    <w:p w:rsidR="00277A08" w:rsidRPr="004047A2" w:rsidRDefault="00277A08" w:rsidP="00F8089A">
      <w:pPr>
        <w:pStyle w:val="Default"/>
        <w:spacing w:line="360" w:lineRule="auto"/>
        <w:rPr>
          <w:rFonts w:ascii="Verdana" w:hAnsi="Verdana"/>
          <w:sz w:val="20"/>
          <w:szCs w:val="20"/>
          <w:lang w:val="nl-NL"/>
        </w:rPr>
      </w:pPr>
    </w:p>
    <w:p w:rsidR="00F8089A" w:rsidRPr="0058643F" w:rsidRDefault="00F8089A" w:rsidP="00087F79">
      <w:pPr>
        <w:pStyle w:val="Default"/>
        <w:spacing w:line="360" w:lineRule="auto"/>
        <w:rPr>
          <w:rFonts w:ascii="Verdana" w:hAnsi="Verdana"/>
          <w:sz w:val="20"/>
          <w:szCs w:val="20"/>
          <w:lang w:val="nl-NL"/>
        </w:rPr>
      </w:pPr>
      <w:r w:rsidRPr="00277A08">
        <w:rPr>
          <w:rFonts w:ascii="Verdana" w:hAnsi="Verdana"/>
          <w:sz w:val="20"/>
          <w:szCs w:val="20"/>
          <w:lang w:val="nl-NL"/>
        </w:rPr>
        <w:t>“</w:t>
      </w:r>
      <w:r w:rsidR="00277A08" w:rsidRPr="00277A08">
        <w:rPr>
          <w:rFonts w:ascii="Verdana" w:hAnsi="Verdana"/>
          <w:sz w:val="20"/>
          <w:szCs w:val="20"/>
          <w:lang w:val="nl-NL"/>
        </w:rPr>
        <w:t>D</w:t>
      </w:r>
      <w:r w:rsidRPr="00277A08">
        <w:rPr>
          <w:rFonts w:ascii="Verdana" w:hAnsi="Verdana"/>
          <w:sz w:val="20"/>
          <w:szCs w:val="20"/>
          <w:lang w:val="nl-NL"/>
        </w:rPr>
        <w:t xml:space="preserve">e ŠKODA 1100 OHC </w:t>
      </w:r>
      <w:r w:rsidR="00277A08" w:rsidRPr="00277A08">
        <w:rPr>
          <w:rFonts w:ascii="Verdana" w:hAnsi="Verdana"/>
          <w:sz w:val="20"/>
          <w:szCs w:val="20"/>
          <w:lang w:val="nl-NL"/>
        </w:rPr>
        <w:t>uit</w:t>
      </w:r>
      <w:r w:rsidRPr="00277A08">
        <w:rPr>
          <w:rFonts w:ascii="Verdana" w:hAnsi="Verdana"/>
          <w:sz w:val="20"/>
          <w:szCs w:val="20"/>
          <w:lang w:val="nl-NL"/>
        </w:rPr>
        <w:t xml:space="preserve"> 1957</w:t>
      </w:r>
      <w:r w:rsidR="00277A08" w:rsidRPr="00277A08">
        <w:rPr>
          <w:rFonts w:ascii="Verdana" w:hAnsi="Verdana"/>
          <w:sz w:val="20"/>
          <w:szCs w:val="20"/>
          <w:lang w:val="nl-NL"/>
        </w:rPr>
        <w:t xml:space="preserve"> is een indrukwekkend voorbeeld van Tsjechische engineering en tegelijkertijd een belangrijke mijlpaal in ŠKODA</w:t>
      </w:r>
      <w:r w:rsidR="00277A08">
        <w:rPr>
          <w:rFonts w:ascii="Verdana" w:hAnsi="Verdana"/>
          <w:sz w:val="20"/>
          <w:szCs w:val="20"/>
          <w:lang w:val="nl-NL"/>
        </w:rPr>
        <w:t xml:space="preserve">’s 115-jarige </w:t>
      </w:r>
      <w:r w:rsidR="00277A08">
        <w:rPr>
          <w:rFonts w:ascii="Verdana" w:hAnsi="Verdana"/>
          <w:sz w:val="20"/>
          <w:szCs w:val="20"/>
          <w:lang w:val="nl-NL"/>
        </w:rPr>
        <w:lastRenderedPageBreak/>
        <w:t>autosporthistorie,” verklaart</w:t>
      </w:r>
      <w:r w:rsidRPr="00277A08">
        <w:rPr>
          <w:rFonts w:ascii="Verdana" w:hAnsi="Verdana"/>
          <w:sz w:val="20"/>
          <w:szCs w:val="20"/>
          <w:lang w:val="nl-NL"/>
        </w:rPr>
        <w:t xml:space="preserve"> Andrea Frydlová, Manager </w:t>
      </w:r>
      <w:r w:rsidR="00277A08">
        <w:rPr>
          <w:rFonts w:ascii="Verdana" w:hAnsi="Verdana"/>
          <w:sz w:val="20"/>
          <w:szCs w:val="20"/>
          <w:lang w:val="nl-NL"/>
        </w:rPr>
        <w:t>van het</w:t>
      </w:r>
      <w:r w:rsidRPr="00277A08">
        <w:rPr>
          <w:rFonts w:ascii="Verdana" w:hAnsi="Verdana"/>
          <w:sz w:val="20"/>
          <w:szCs w:val="20"/>
          <w:lang w:val="nl-NL"/>
        </w:rPr>
        <w:t xml:space="preserve"> ŠKODA Museum. </w:t>
      </w:r>
      <w:r w:rsidRPr="00087F79">
        <w:rPr>
          <w:rFonts w:ascii="Verdana" w:hAnsi="Verdana"/>
          <w:sz w:val="20"/>
          <w:szCs w:val="20"/>
          <w:lang w:val="nl-NL"/>
        </w:rPr>
        <w:t>“</w:t>
      </w:r>
      <w:r w:rsidR="00087F79" w:rsidRPr="00087F79">
        <w:rPr>
          <w:rFonts w:ascii="Verdana" w:hAnsi="Verdana"/>
          <w:sz w:val="20"/>
          <w:szCs w:val="20"/>
          <w:lang w:val="nl-NL"/>
        </w:rPr>
        <w:t>Bij de ontwikkeling van de tweezitter kregen de engineers vrij spel en cre</w:t>
      </w:r>
      <w:r w:rsidR="00087F79">
        <w:rPr>
          <w:rFonts w:ascii="Verdana" w:hAnsi="Verdana"/>
          <w:sz w:val="20"/>
          <w:szCs w:val="20"/>
          <w:lang w:val="nl-NL"/>
        </w:rPr>
        <w:t xml:space="preserve">ëerden vervolgens een sportwagen van het </w:t>
      </w:r>
      <w:r w:rsidR="0058643F">
        <w:rPr>
          <w:rFonts w:ascii="Verdana" w:hAnsi="Verdana"/>
          <w:sz w:val="20"/>
          <w:szCs w:val="20"/>
          <w:lang w:val="nl-NL"/>
        </w:rPr>
        <w:t>aller</w:t>
      </w:r>
      <w:r w:rsidR="00087F79">
        <w:rPr>
          <w:rFonts w:ascii="Verdana" w:hAnsi="Verdana"/>
          <w:sz w:val="20"/>
          <w:szCs w:val="20"/>
          <w:lang w:val="nl-NL"/>
        </w:rPr>
        <w:t>hoogste niveau.” Hetzelfde geldt voor de Formule 3 monoposto uit 1965. Met dit model won</w:t>
      </w:r>
      <w:r w:rsidRPr="0058643F">
        <w:rPr>
          <w:rFonts w:ascii="Verdana" w:hAnsi="Verdana"/>
          <w:sz w:val="20"/>
          <w:szCs w:val="20"/>
          <w:lang w:val="nl-NL"/>
        </w:rPr>
        <w:t xml:space="preserve"> Miroslav Fousek</w:t>
      </w:r>
      <w:r w:rsidR="00087F79" w:rsidRPr="0058643F">
        <w:rPr>
          <w:rFonts w:ascii="Verdana" w:hAnsi="Verdana"/>
          <w:sz w:val="20"/>
          <w:szCs w:val="20"/>
          <w:lang w:val="nl-NL"/>
        </w:rPr>
        <w:t xml:space="preserve"> in 1968 het Oost</w:t>
      </w:r>
      <w:r w:rsidR="0058643F" w:rsidRPr="0058643F">
        <w:rPr>
          <w:rFonts w:ascii="Verdana" w:hAnsi="Verdana"/>
          <w:sz w:val="20"/>
          <w:szCs w:val="20"/>
          <w:lang w:val="nl-NL"/>
        </w:rPr>
        <w:t>-</w:t>
      </w:r>
      <w:r w:rsidR="0058643F">
        <w:rPr>
          <w:rFonts w:ascii="Verdana" w:hAnsi="Verdana"/>
          <w:sz w:val="20"/>
          <w:szCs w:val="20"/>
          <w:lang w:val="nl-NL"/>
        </w:rPr>
        <w:t>E</w:t>
      </w:r>
      <w:r w:rsidR="00087F79" w:rsidRPr="0058643F">
        <w:rPr>
          <w:rFonts w:ascii="Verdana" w:hAnsi="Verdana"/>
          <w:sz w:val="20"/>
          <w:szCs w:val="20"/>
          <w:lang w:val="nl-NL"/>
        </w:rPr>
        <w:t>uropese Formule 3 Kampioenschap.</w:t>
      </w:r>
      <w:r w:rsidRPr="0058643F">
        <w:rPr>
          <w:rFonts w:ascii="Verdana" w:hAnsi="Verdana"/>
          <w:sz w:val="20"/>
          <w:szCs w:val="20"/>
          <w:lang w:val="nl-NL"/>
        </w:rPr>
        <w:t xml:space="preserve"> </w:t>
      </w:r>
    </w:p>
    <w:p w:rsidR="00087F79" w:rsidRPr="0058643F" w:rsidRDefault="00087F79" w:rsidP="00087F79">
      <w:pPr>
        <w:pStyle w:val="Default"/>
        <w:spacing w:line="360" w:lineRule="auto"/>
        <w:rPr>
          <w:rFonts w:ascii="Verdana" w:hAnsi="Verdana"/>
          <w:sz w:val="20"/>
          <w:szCs w:val="20"/>
          <w:lang w:val="nl-NL"/>
        </w:rPr>
      </w:pPr>
    </w:p>
    <w:p w:rsidR="00F8089A" w:rsidRPr="004047A2" w:rsidRDefault="00087F79" w:rsidP="00087F79">
      <w:pPr>
        <w:spacing w:after="0" w:line="360" w:lineRule="auto"/>
        <w:rPr>
          <w:rFonts w:ascii="Verdana" w:hAnsi="Verdana"/>
          <w:sz w:val="20"/>
          <w:szCs w:val="20"/>
          <w:lang w:val="nl-NL"/>
        </w:rPr>
      </w:pPr>
      <w:r w:rsidRPr="00087F79">
        <w:rPr>
          <w:rFonts w:ascii="Verdana" w:hAnsi="Verdana"/>
          <w:sz w:val="20"/>
          <w:szCs w:val="20"/>
          <w:lang w:val="nl-NL"/>
        </w:rPr>
        <w:t>In de</w:t>
      </w:r>
      <w:r w:rsidR="00F8089A" w:rsidRPr="00087F79">
        <w:rPr>
          <w:rFonts w:ascii="Verdana" w:hAnsi="Verdana"/>
          <w:sz w:val="20"/>
          <w:szCs w:val="20"/>
          <w:lang w:val="nl-NL"/>
        </w:rPr>
        <w:t xml:space="preserve"> </w:t>
      </w:r>
      <w:r w:rsidR="00F8089A" w:rsidRPr="00087F79">
        <w:rPr>
          <w:rFonts w:ascii="Verdana" w:hAnsi="Verdana"/>
          <w:b/>
          <w:bCs/>
          <w:sz w:val="20"/>
          <w:szCs w:val="20"/>
          <w:lang w:val="nl-NL"/>
        </w:rPr>
        <w:t>ŠKODA 1100 OHC</w:t>
      </w:r>
      <w:r w:rsidR="00F8089A" w:rsidRPr="00087F79">
        <w:rPr>
          <w:rFonts w:ascii="Verdana" w:hAnsi="Verdana"/>
          <w:sz w:val="20"/>
          <w:szCs w:val="20"/>
          <w:lang w:val="nl-NL"/>
        </w:rPr>
        <w:t xml:space="preserve"> </w:t>
      </w:r>
      <w:r w:rsidR="0058643F">
        <w:rPr>
          <w:rFonts w:ascii="Verdana" w:hAnsi="Verdana"/>
          <w:sz w:val="20"/>
          <w:szCs w:val="20"/>
          <w:lang w:val="nl-NL"/>
        </w:rPr>
        <w:t>zorgt</w:t>
      </w:r>
      <w:r w:rsidRPr="00087F79">
        <w:rPr>
          <w:rFonts w:ascii="Verdana" w:hAnsi="Verdana"/>
          <w:sz w:val="20"/>
          <w:szCs w:val="20"/>
          <w:lang w:val="nl-NL"/>
        </w:rPr>
        <w:t xml:space="preserve"> een in lengte geplaatste viercilinder lijnmotor met twee bovenliggende nokkenassen en een inhoud van 1.089cc voor de raceprestaties. </w:t>
      </w:r>
      <w:r>
        <w:rPr>
          <w:rFonts w:ascii="Verdana" w:hAnsi="Verdana"/>
          <w:sz w:val="20"/>
          <w:szCs w:val="20"/>
          <w:lang w:val="nl-NL"/>
        </w:rPr>
        <w:t>De compacte krachtbron onderscheidt zich met een vermogen van 85 pk per liter, een buitengewone waarde voor die tijd. Het koetswerk was eveneens geavanceerd en vervaardigd uit zeer licht glasvezel. De 92 pk sterke auto weegt slechts 550 kg. Destijds gaf de sportieve tweezitter de concurrentie het nakijken met snelle acceleraties en een topsnelheid van 200 km/u. In 1958 won de Tsjechische coureur</w:t>
      </w:r>
      <w:r w:rsidR="00F8089A" w:rsidRPr="00087F79">
        <w:rPr>
          <w:rFonts w:ascii="Verdana" w:hAnsi="Verdana"/>
          <w:sz w:val="20"/>
          <w:szCs w:val="20"/>
          <w:lang w:val="nl-NL"/>
        </w:rPr>
        <w:t xml:space="preserve"> Miroslav Fousek in Mladá Boleslav </w:t>
      </w:r>
      <w:r>
        <w:rPr>
          <w:rFonts w:ascii="Verdana" w:hAnsi="Verdana"/>
          <w:sz w:val="20"/>
          <w:szCs w:val="20"/>
          <w:lang w:val="nl-NL"/>
        </w:rPr>
        <w:t xml:space="preserve">toen hij voor het eerst in de auto racete. </w:t>
      </w:r>
      <w:r w:rsidRPr="004047A2">
        <w:rPr>
          <w:rFonts w:ascii="Verdana" w:hAnsi="Verdana"/>
          <w:sz w:val="20"/>
          <w:szCs w:val="20"/>
          <w:lang w:val="nl-NL"/>
        </w:rPr>
        <w:t>Meer overwinningen volgden tijdens lokale race-evenementen.</w:t>
      </w:r>
    </w:p>
    <w:p w:rsidR="00087F79" w:rsidRPr="004047A2" w:rsidRDefault="00087F79" w:rsidP="00087F79">
      <w:pPr>
        <w:spacing w:after="0" w:line="360" w:lineRule="auto"/>
        <w:rPr>
          <w:rFonts w:ascii="Verdana" w:hAnsi="Verdana"/>
          <w:sz w:val="20"/>
          <w:szCs w:val="20"/>
          <w:lang w:val="nl-NL"/>
        </w:rPr>
      </w:pPr>
    </w:p>
    <w:p w:rsidR="00087F79" w:rsidRPr="00087F79" w:rsidRDefault="00087F79" w:rsidP="00087F79">
      <w:pPr>
        <w:spacing w:after="0" w:line="360" w:lineRule="auto"/>
        <w:rPr>
          <w:rFonts w:ascii="Verdana" w:hAnsi="Verdana"/>
          <w:sz w:val="20"/>
          <w:szCs w:val="20"/>
          <w:lang w:val="nl-NL"/>
        </w:rPr>
      </w:pPr>
      <w:r w:rsidRPr="00087F79">
        <w:rPr>
          <w:rFonts w:ascii="Verdana" w:hAnsi="Verdana"/>
          <w:sz w:val="20"/>
          <w:szCs w:val="20"/>
          <w:lang w:val="nl-NL"/>
        </w:rPr>
        <w:t>ŠKODA presenteert in de Eifel tevens legendarische rallyauto</w:t>
      </w:r>
      <w:r>
        <w:rPr>
          <w:rFonts w:ascii="Verdana" w:hAnsi="Verdana"/>
          <w:sz w:val="20"/>
          <w:szCs w:val="20"/>
          <w:lang w:val="nl-NL"/>
        </w:rPr>
        <w:t xml:space="preserve">’s uit de jaren ’70 en ’80. Een voorbeeld: </w:t>
      </w:r>
      <w:r w:rsidRPr="00087F79">
        <w:rPr>
          <w:rFonts w:ascii="Verdana" w:hAnsi="Verdana"/>
          <w:sz w:val="20"/>
          <w:szCs w:val="20"/>
          <w:lang w:val="nl-NL"/>
        </w:rPr>
        <w:t>d</w:t>
      </w:r>
      <w:r w:rsidR="00F8089A" w:rsidRPr="00087F79">
        <w:rPr>
          <w:rFonts w:ascii="Verdana" w:hAnsi="Verdana"/>
          <w:sz w:val="20"/>
          <w:szCs w:val="20"/>
          <w:lang w:val="nl-NL"/>
        </w:rPr>
        <w:t xml:space="preserve">e </w:t>
      </w:r>
      <w:r w:rsidR="00F8089A" w:rsidRPr="00087F79">
        <w:rPr>
          <w:rFonts w:ascii="Verdana" w:hAnsi="Verdana"/>
          <w:b/>
          <w:bCs/>
          <w:sz w:val="20"/>
          <w:szCs w:val="20"/>
          <w:lang w:val="nl-NL"/>
        </w:rPr>
        <w:t xml:space="preserve">ŠKODA 110 R </w:t>
      </w:r>
      <w:r w:rsidRPr="00087F79">
        <w:rPr>
          <w:rFonts w:ascii="Verdana" w:hAnsi="Verdana"/>
          <w:sz w:val="20"/>
          <w:szCs w:val="20"/>
          <w:lang w:val="nl-NL"/>
        </w:rPr>
        <w:t>uit</w:t>
      </w:r>
      <w:r w:rsidR="00F8089A" w:rsidRPr="00087F79">
        <w:rPr>
          <w:rFonts w:ascii="Verdana" w:hAnsi="Verdana"/>
          <w:sz w:val="20"/>
          <w:szCs w:val="20"/>
          <w:lang w:val="nl-NL"/>
        </w:rPr>
        <w:t xml:space="preserve"> 1970. </w:t>
      </w:r>
      <w:r w:rsidRPr="00087F79">
        <w:rPr>
          <w:rFonts w:ascii="Verdana" w:hAnsi="Verdana"/>
          <w:sz w:val="20"/>
          <w:szCs w:val="20"/>
          <w:lang w:val="nl-NL"/>
        </w:rPr>
        <w:t xml:space="preserve">De serieproductie sportcoupé was destijds de droom van het Oostblok. </w:t>
      </w:r>
      <w:r>
        <w:rPr>
          <w:rFonts w:ascii="Verdana" w:hAnsi="Verdana"/>
          <w:sz w:val="20"/>
          <w:szCs w:val="20"/>
          <w:lang w:val="nl-NL"/>
        </w:rPr>
        <w:t>Achterwielaandrijving, sportstoelen, een sportstuur, drie klokken en zijramen zonder sponningen behoorden tot 1976 tot de kenmerken van het tweedeursmodel.</w:t>
      </w:r>
    </w:p>
    <w:p w:rsidR="00087F79" w:rsidRPr="004047A2" w:rsidRDefault="00087F79" w:rsidP="00F8089A">
      <w:pPr>
        <w:pStyle w:val="Default"/>
        <w:spacing w:line="360" w:lineRule="auto"/>
        <w:rPr>
          <w:rFonts w:ascii="Verdana" w:hAnsi="Verdana"/>
          <w:sz w:val="20"/>
          <w:szCs w:val="20"/>
          <w:lang w:val="nl-NL"/>
        </w:rPr>
      </w:pPr>
    </w:p>
    <w:p w:rsidR="008C5141" w:rsidRDefault="00087F79" w:rsidP="008C5141">
      <w:pPr>
        <w:pStyle w:val="Default"/>
        <w:spacing w:line="360" w:lineRule="auto"/>
        <w:rPr>
          <w:rFonts w:ascii="Verdana" w:hAnsi="Verdana"/>
          <w:sz w:val="20"/>
          <w:szCs w:val="20"/>
          <w:lang w:val="nl-NL"/>
        </w:rPr>
      </w:pPr>
      <w:r w:rsidRPr="00087F79">
        <w:rPr>
          <w:rFonts w:ascii="Verdana" w:hAnsi="Verdana"/>
          <w:sz w:val="20"/>
          <w:szCs w:val="20"/>
          <w:lang w:val="nl-NL"/>
        </w:rPr>
        <w:t>D</w:t>
      </w:r>
      <w:r w:rsidR="00F8089A" w:rsidRPr="00087F79">
        <w:rPr>
          <w:rFonts w:ascii="Verdana" w:hAnsi="Verdana"/>
          <w:sz w:val="20"/>
          <w:szCs w:val="20"/>
          <w:lang w:val="nl-NL"/>
        </w:rPr>
        <w:t xml:space="preserve">e ŠKODA 110 R </w:t>
      </w:r>
      <w:r w:rsidRPr="00087F79">
        <w:rPr>
          <w:rFonts w:ascii="Verdana" w:hAnsi="Verdana"/>
          <w:sz w:val="20"/>
          <w:szCs w:val="20"/>
          <w:lang w:val="nl-NL"/>
        </w:rPr>
        <w:t>vormde tevens de basis voor de</w:t>
      </w:r>
      <w:r w:rsidR="00F8089A" w:rsidRPr="00087F79">
        <w:rPr>
          <w:rFonts w:ascii="Verdana" w:hAnsi="Verdana"/>
          <w:sz w:val="20"/>
          <w:szCs w:val="20"/>
          <w:lang w:val="nl-NL"/>
        </w:rPr>
        <w:t xml:space="preserve"> ‘Porsche </w:t>
      </w:r>
      <w:r w:rsidRPr="00087F79">
        <w:rPr>
          <w:rFonts w:ascii="Verdana" w:hAnsi="Verdana"/>
          <w:sz w:val="20"/>
          <w:szCs w:val="20"/>
          <w:lang w:val="nl-NL"/>
        </w:rPr>
        <w:t>van het Oosten</w:t>
      </w:r>
      <w:r w:rsidR="00F8089A" w:rsidRPr="00087F79">
        <w:rPr>
          <w:rFonts w:ascii="Verdana" w:hAnsi="Verdana"/>
          <w:sz w:val="20"/>
          <w:szCs w:val="20"/>
          <w:lang w:val="nl-NL"/>
        </w:rPr>
        <w:t xml:space="preserve">’: </w:t>
      </w:r>
      <w:r w:rsidRPr="00087F79">
        <w:rPr>
          <w:rFonts w:ascii="Verdana" w:hAnsi="Verdana"/>
          <w:sz w:val="20"/>
          <w:szCs w:val="20"/>
          <w:lang w:val="nl-NL"/>
        </w:rPr>
        <w:t>d</w:t>
      </w:r>
      <w:r w:rsidR="00F8089A" w:rsidRPr="00087F79">
        <w:rPr>
          <w:rFonts w:ascii="Verdana" w:hAnsi="Verdana"/>
          <w:sz w:val="20"/>
          <w:szCs w:val="20"/>
          <w:lang w:val="nl-NL"/>
        </w:rPr>
        <w:t xml:space="preserve">e </w:t>
      </w:r>
      <w:r w:rsidR="00F8089A" w:rsidRPr="00087F79">
        <w:rPr>
          <w:rFonts w:ascii="Verdana" w:hAnsi="Verdana"/>
          <w:b/>
          <w:bCs/>
          <w:sz w:val="20"/>
          <w:szCs w:val="20"/>
          <w:lang w:val="nl-NL"/>
        </w:rPr>
        <w:t>ŠKODA 130 RS</w:t>
      </w:r>
      <w:r w:rsidR="00F8089A" w:rsidRPr="00087F79">
        <w:rPr>
          <w:rFonts w:ascii="Verdana" w:hAnsi="Verdana"/>
          <w:sz w:val="20"/>
          <w:szCs w:val="20"/>
          <w:lang w:val="nl-NL"/>
        </w:rPr>
        <w:t xml:space="preserve"> </w:t>
      </w:r>
      <w:r w:rsidR="0058643F">
        <w:rPr>
          <w:rFonts w:ascii="Verdana" w:hAnsi="Verdana"/>
          <w:sz w:val="20"/>
          <w:szCs w:val="20"/>
          <w:lang w:val="nl-NL"/>
        </w:rPr>
        <w:t xml:space="preserve">- </w:t>
      </w:r>
      <w:r w:rsidRPr="00087F79">
        <w:rPr>
          <w:rFonts w:ascii="Verdana" w:hAnsi="Verdana"/>
          <w:sz w:val="20"/>
          <w:szCs w:val="20"/>
          <w:lang w:val="nl-NL"/>
        </w:rPr>
        <w:t>succesvol in de autosport en met name populair bij privateers</w:t>
      </w:r>
      <w:r w:rsidR="0058643F">
        <w:rPr>
          <w:rFonts w:ascii="Verdana" w:hAnsi="Verdana"/>
          <w:sz w:val="20"/>
          <w:szCs w:val="20"/>
          <w:lang w:val="nl-NL"/>
        </w:rPr>
        <w:t xml:space="preserve"> -</w:t>
      </w:r>
      <w:r>
        <w:rPr>
          <w:rFonts w:ascii="Verdana" w:hAnsi="Verdana"/>
          <w:sz w:val="20"/>
          <w:szCs w:val="20"/>
          <w:lang w:val="nl-NL"/>
        </w:rPr>
        <w:t xml:space="preserve"> debuteerde in 1975. Tijdens de Monte Carlo-rally in 1977 won hij de Groep 2 categorie voor auto’s met een cilinderinhoud tot 1,3 liter. In 1981 won </w:t>
      </w:r>
      <w:r w:rsidRPr="008C5141">
        <w:rPr>
          <w:rFonts w:ascii="Verdana" w:hAnsi="Verdana"/>
          <w:sz w:val="20"/>
          <w:szCs w:val="20"/>
          <w:lang w:val="nl-NL"/>
        </w:rPr>
        <w:t xml:space="preserve">ŠKODA </w:t>
      </w:r>
      <w:r w:rsidR="0058643F" w:rsidRPr="008C5141">
        <w:rPr>
          <w:rFonts w:ascii="Verdana" w:hAnsi="Verdana"/>
          <w:sz w:val="20"/>
          <w:szCs w:val="20"/>
          <w:lang w:val="nl-NL"/>
        </w:rPr>
        <w:t xml:space="preserve">met dit model </w:t>
      </w:r>
      <w:r w:rsidRPr="008C5141">
        <w:rPr>
          <w:rFonts w:ascii="Verdana" w:hAnsi="Verdana"/>
          <w:sz w:val="20"/>
          <w:szCs w:val="20"/>
          <w:lang w:val="nl-NL"/>
        </w:rPr>
        <w:t>het constructeurskampioenschap in het Europese Toerwagenkampioenschap</w:t>
      </w:r>
      <w:r w:rsidR="008C5141" w:rsidRPr="008C5141">
        <w:rPr>
          <w:rFonts w:ascii="Verdana" w:hAnsi="Verdana"/>
          <w:sz w:val="20"/>
          <w:szCs w:val="20"/>
          <w:lang w:val="nl-NL"/>
        </w:rPr>
        <w:t>. Tijdens de</w:t>
      </w:r>
      <w:r w:rsidR="00F8089A" w:rsidRPr="008C5141">
        <w:rPr>
          <w:rFonts w:ascii="Verdana" w:hAnsi="Verdana"/>
          <w:sz w:val="20"/>
          <w:szCs w:val="20"/>
          <w:lang w:val="nl-NL"/>
        </w:rPr>
        <w:t xml:space="preserve"> AvD Oldtimer Grand Prix </w:t>
      </w:r>
      <w:r w:rsidR="008C5141" w:rsidRPr="008C5141">
        <w:rPr>
          <w:rFonts w:ascii="Verdana" w:hAnsi="Verdana"/>
          <w:sz w:val="20"/>
          <w:szCs w:val="20"/>
          <w:lang w:val="nl-NL"/>
        </w:rPr>
        <w:t>op d</w:t>
      </w:r>
      <w:r w:rsidR="00F8089A" w:rsidRPr="008C5141">
        <w:rPr>
          <w:rFonts w:ascii="Verdana" w:hAnsi="Verdana"/>
          <w:sz w:val="20"/>
          <w:szCs w:val="20"/>
          <w:lang w:val="nl-NL"/>
        </w:rPr>
        <w:t>e Nürburgring</w:t>
      </w:r>
      <w:r w:rsidR="008C5141" w:rsidRPr="008C5141">
        <w:rPr>
          <w:rFonts w:ascii="Verdana" w:hAnsi="Verdana"/>
          <w:sz w:val="20"/>
          <w:szCs w:val="20"/>
          <w:lang w:val="nl-NL"/>
        </w:rPr>
        <w:t xml:space="preserve"> toont ŠKODA</w:t>
      </w:r>
      <w:r w:rsidR="008C5141">
        <w:rPr>
          <w:rFonts w:ascii="Verdana" w:hAnsi="Verdana"/>
          <w:sz w:val="20"/>
          <w:szCs w:val="20"/>
          <w:lang w:val="nl-NL"/>
        </w:rPr>
        <w:t xml:space="preserve"> zowel de rallyversie als de circuitvariant van de 130 RS. Laatstgenoemde neemt vandaag en morgenochtend deel aan respectievelijk de kwalificatie en hoofdrace voor de</w:t>
      </w:r>
      <w:r w:rsidR="00F8089A" w:rsidRPr="008C5141">
        <w:rPr>
          <w:rFonts w:ascii="Verdana" w:hAnsi="Verdana"/>
          <w:sz w:val="20"/>
          <w:szCs w:val="20"/>
          <w:lang w:val="nl-NL"/>
        </w:rPr>
        <w:t xml:space="preserve"> ‘AvD Touring Car and GT Trophy’. </w:t>
      </w:r>
      <w:r w:rsidR="008C5141">
        <w:rPr>
          <w:rFonts w:ascii="Verdana" w:hAnsi="Verdana"/>
          <w:sz w:val="20"/>
          <w:szCs w:val="20"/>
          <w:lang w:val="nl-NL"/>
        </w:rPr>
        <w:t>De rallyuitvoering zal op zaterdagmiddag (vanaf 13.40u) als onderdeel van de populaire ‘Slowly Sideways’ een laag rubber op het legendarische asfalt van de ‘Ring’ neerleggen.</w:t>
      </w:r>
    </w:p>
    <w:p w:rsidR="008C5141" w:rsidRPr="004047A2" w:rsidRDefault="008C5141" w:rsidP="00F8089A">
      <w:pPr>
        <w:pStyle w:val="Default"/>
        <w:spacing w:line="360" w:lineRule="auto"/>
        <w:rPr>
          <w:rFonts w:ascii="Verdana" w:hAnsi="Verdana"/>
          <w:sz w:val="20"/>
          <w:szCs w:val="20"/>
          <w:lang w:val="nl-NL"/>
        </w:rPr>
      </w:pPr>
    </w:p>
    <w:p w:rsidR="000672FA" w:rsidRDefault="000672FA" w:rsidP="00F8089A">
      <w:pPr>
        <w:pStyle w:val="Default"/>
        <w:spacing w:line="360" w:lineRule="auto"/>
        <w:rPr>
          <w:rFonts w:ascii="Verdana" w:hAnsi="Verdana"/>
          <w:sz w:val="20"/>
          <w:szCs w:val="20"/>
          <w:lang w:val="nl-NL"/>
        </w:rPr>
      </w:pPr>
      <w:r w:rsidRPr="000672FA">
        <w:rPr>
          <w:rFonts w:ascii="Verdana" w:hAnsi="Verdana"/>
          <w:sz w:val="20"/>
          <w:szCs w:val="20"/>
          <w:lang w:val="nl-NL"/>
        </w:rPr>
        <w:t>Verder zal de nieuw opgebouwde</w:t>
      </w:r>
      <w:r w:rsidR="00F8089A" w:rsidRPr="000672FA">
        <w:rPr>
          <w:rFonts w:ascii="Verdana" w:hAnsi="Verdana"/>
          <w:sz w:val="20"/>
          <w:szCs w:val="20"/>
          <w:lang w:val="nl-NL"/>
        </w:rPr>
        <w:t xml:space="preserve"> </w:t>
      </w:r>
      <w:r w:rsidR="00F8089A" w:rsidRPr="000672FA">
        <w:rPr>
          <w:rFonts w:ascii="Verdana" w:hAnsi="Verdana"/>
          <w:b/>
          <w:bCs/>
          <w:sz w:val="20"/>
          <w:szCs w:val="20"/>
          <w:lang w:val="nl-NL"/>
        </w:rPr>
        <w:t xml:space="preserve">ŠKODA 200 RS </w:t>
      </w:r>
      <w:r w:rsidR="00F8089A" w:rsidRPr="000672FA">
        <w:rPr>
          <w:rFonts w:ascii="Verdana" w:hAnsi="Verdana"/>
          <w:sz w:val="20"/>
          <w:szCs w:val="20"/>
          <w:lang w:val="nl-NL"/>
        </w:rPr>
        <w:t xml:space="preserve">– </w:t>
      </w:r>
      <w:r w:rsidRPr="000672FA">
        <w:rPr>
          <w:rFonts w:ascii="Verdana" w:hAnsi="Verdana"/>
          <w:sz w:val="20"/>
          <w:szCs w:val="20"/>
          <w:lang w:val="nl-NL"/>
        </w:rPr>
        <w:t>gebaseerd op zijn historische voorganger en met zevenvoudig Duits rallykampioen</w:t>
      </w:r>
      <w:r w:rsidR="00F8089A" w:rsidRPr="000672FA">
        <w:rPr>
          <w:rFonts w:ascii="Verdana" w:hAnsi="Verdana"/>
          <w:sz w:val="20"/>
          <w:szCs w:val="20"/>
          <w:lang w:val="nl-NL"/>
        </w:rPr>
        <w:t xml:space="preserve"> Matthias Kahle </w:t>
      </w:r>
      <w:r>
        <w:rPr>
          <w:rFonts w:ascii="Verdana" w:hAnsi="Verdana"/>
          <w:sz w:val="20"/>
          <w:szCs w:val="20"/>
          <w:lang w:val="nl-NL"/>
        </w:rPr>
        <w:t>achter het stuur</w:t>
      </w:r>
      <w:r w:rsidR="00F8089A" w:rsidRPr="000672FA">
        <w:rPr>
          <w:rFonts w:ascii="Verdana" w:hAnsi="Verdana"/>
          <w:sz w:val="20"/>
          <w:szCs w:val="20"/>
          <w:lang w:val="nl-NL"/>
        </w:rPr>
        <w:t xml:space="preserve"> – </w:t>
      </w:r>
      <w:r>
        <w:rPr>
          <w:rFonts w:ascii="Verdana" w:hAnsi="Verdana"/>
          <w:sz w:val="20"/>
          <w:szCs w:val="20"/>
          <w:lang w:val="nl-NL"/>
        </w:rPr>
        <w:t>tijdens het event voor de nodige ophef zorgen</w:t>
      </w:r>
      <w:r w:rsidR="00F8089A" w:rsidRPr="000672FA">
        <w:rPr>
          <w:rFonts w:ascii="Verdana" w:hAnsi="Verdana"/>
          <w:sz w:val="20"/>
          <w:szCs w:val="20"/>
          <w:lang w:val="nl-NL"/>
        </w:rPr>
        <w:t xml:space="preserve">. </w:t>
      </w:r>
      <w:r>
        <w:rPr>
          <w:rFonts w:ascii="Verdana" w:hAnsi="Verdana"/>
          <w:sz w:val="20"/>
          <w:szCs w:val="20"/>
          <w:lang w:val="nl-NL"/>
        </w:rPr>
        <w:t xml:space="preserve">Het oorspronkelijke prototype van de coupé is ten opzichte van de 130 RS zo’n 15 centimeter lager en werd in 1974 maar </w:t>
      </w:r>
      <w:r w:rsidR="0058643F">
        <w:rPr>
          <w:rFonts w:ascii="Verdana" w:hAnsi="Verdana"/>
          <w:sz w:val="20"/>
          <w:szCs w:val="20"/>
          <w:lang w:val="nl-NL"/>
        </w:rPr>
        <w:lastRenderedPageBreak/>
        <w:t>enkele rally’s</w:t>
      </w:r>
      <w:r>
        <w:rPr>
          <w:rFonts w:ascii="Verdana" w:hAnsi="Verdana"/>
          <w:sz w:val="20"/>
          <w:szCs w:val="20"/>
          <w:lang w:val="nl-NL"/>
        </w:rPr>
        <w:t xml:space="preserve"> ingezet vanwege een verandering in de reglementen. Desondanks </w:t>
      </w:r>
      <w:r w:rsidR="004047A2">
        <w:rPr>
          <w:rFonts w:ascii="Verdana" w:hAnsi="Verdana"/>
          <w:sz w:val="20"/>
          <w:szCs w:val="20"/>
          <w:lang w:val="nl-NL"/>
        </w:rPr>
        <w:t>is</w:t>
      </w:r>
      <w:r>
        <w:rPr>
          <w:rFonts w:ascii="Verdana" w:hAnsi="Verdana"/>
          <w:sz w:val="20"/>
          <w:szCs w:val="20"/>
          <w:lang w:val="nl-NL"/>
        </w:rPr>
        <w:t xml:space="preserve"> de 200 RS een mijlpaal in de autosporthistorie van </w:t>
      </w:r>
      <w:r w:rsidR="0058643F" w:rsidRPr="000672FA">
        <w:rPr>
          <w:rFonts w:ascii="Verdana" w:hAnsi="Verdana"/>
          <w:sz w:val="20"/>
          <w:szCs w:val="20"/>
          <w:lang w:val="nl-NL"/>
        </w:rPr>
        <w:t>ŠKODA</w:t>
      </w:r>
      <w:r>
        <w:rPr>
          <w:rFonts w:ascii="Verdana" w:hAnsi="Verdana"/>
          <w:sz w:val="20"/>
          <w:szCs w:val="20"/>
          <w:lang w:val="nl-NL"/>
        </w:rPr>
        <w:t>.</w:t>
      </w:r>
    </w:p>
    <w:p w:rsidR="000672FA" w:rsidRPr="0058643F" w:rsidRDefault="000672FA" w:rsidP="00F8089A">
      <w:pPr>
        <w:pStyle w:val="Default"/>
        <w:spacing w:line="360" w:lineRule="auto"/>
        <w:rPr>
          <w:rFonts w:ascii="Verdana" w:hAnsi="Verdana"/>
          <w:sz w:val="20"/>
          <w:szCs w:val="20"/>
          <w:lang w:val="nl-NL"/>
        </w:rPr>
      </w:pPr>
    </w:p>
    <w:p w:rsidR="000672FA" w:rsidRPr="000672FA" w:rsidRDefault="000672FA" w:rsidP="000672FA">
      <w:pPr>
        <w:pStyle w:val="Default"/>
        <w:spacing w:line="360" w:lineRule="auto"/>
        <w:rPr>
          <w:rFonts w:ascii="Verdana" w:hAnsi="Verdana"/>
          <w:bCs/>
          <w:sz w:val="20"/>
          <w:szCs w:val="20"/>
          <w:lang w:val="nl-NL"/>
        </w:rPr>
      </w:pPr>
      <w:r w:rsidRPr="000672FA">
        <w:rPr>
          <w:rFonts w:ascii="Verdana" w:hAnsi="Verdana"/>
          <w:sz w:val="20"/>
          <w:szCs w:val="20"/>
          <w:lang w:val="nl-NL"/>
        </w:rPr>
        <w:t>Vandaag en morgen zullen alle 36 ŠKODA</w:t>
      </w:r>
      <w:r>
        <w:rPr>
          <w:rFonts w:ascii="Verdana" w:hAnsi="Verdana"/>
          <w:sz w:val="20"/>
          <w:szCs w:val="20"/>
          <w:lang w:val="nl-NL"/>
        </w:rPr>
        <w:t xml:space="preserve">’s enkele ronden over het circuit rijden. </w:t>
      </w:r>
      <w:r w:rsidRPr="000672FA">
        <w:rPr>
          <w:rFonts w:ascii="Verdana" w:hAnsi="Verdana"/>
          <w:sz w:val="20"/>
          <w:szCs w:val="20"/>
          <w:lang w:val="nl-NL"/>
        </w:rPr>
        <w:t>Een</w:t>
      </w:r>
      <w:r w:rsidR="00F8089A" w:rsidRPr="000672FA">
        <w:rPr>
          <w:rFonts w:ascii="Verdana" w:hAnsi="Verdana"/>
          <w:sz w:val="20"/>
          <w:szCs w:val="20"/>
          <w:lang w:val="nl-NL"/>
        </w:rPr>
        <w:t xml:space="preserve"> </w:t>
      </w:r>
      <w:r w:rsidR="00F8089A" w:rsidRPr="000672FA">
        <w:rPr>
          <w:rFonts w:ascii="Verdana" w:hAnsi="Verdana"/>
          <w:b/>
          <w:bCs/>
          <w:sz w:val="20"/>
          <w:szCs w:val="20"/>
          <w:lang w:val="nl-NL"/>
        </w:rPr>
        <w:t xml:space="preserve">ŠKODA OCTAVIA World Rally Car </w:t>
      </w:r>
      <w:r w:rsidRPr="000672FA">
        <w:rPr>
          <w:rFonts w:ascii="Verdana" w:hAnsi="Verdana"/>
          <w:sz w:val="20"/>
          <w:szCs w:val="20"/>
          <w:lang w:val="nl-NL"/>
        </w:rPr>
        <w:t>zijn net als een</w:t>
      </w:r>
      <w:r w:rsidR="00F8089A" w:rsidRPr="000672FA">
        <w:rPr>
          <w:rFonts w:ascii="Verdana" w:hAnsi="Verdana"/>
          <w:sz w:val="20"/>
          <w:szCs w:val="20"/>
          <w:lang w:val="nl-NL"/>
        </w:rPr>
        <w:t xml:space="preserve"> </w:t>
      </w:r>
      <w:r w:rsidR="00F8089A" w:rsidRPr="000672FA">
        <w:rPr>
          <w:rFonts w:ascii="Verdana" w:hAnsi="Verdana"/>
          <w:b/>
          <w:bCs/>
          <w:sz w:val="20"/>
          <w:szCs w:val="20"/>
          <w:lang w:val="nl-NL"/>
        </w:rPr>
        <w:t>ŠKODA RAPID</w:t>
      </w:r>
      <w:r w:rsidR="00F8089A" w:rsidRPr="000672FA">
        <w:rPr>
          <w:rFonts w:ascii="Verdana" w:hAnsi="Verdana"/>
          <w:sz w:val="20"/>
          <w:szCs w:val="20"/>
          <w:lang w:val="nl-NL"/>
        </w:rPr>
        <w:t xml:space="preserve">, </w:t>
      </w:r>
      <w:r w:rsidR="00F8089A" w:rsidRPr="000672FA">
        <w:rPr>
          <w:rFonts w:ascii="Verdana" w:hAnsi="Verdana"/>
          <w:b/>
          <w:bCs/>
          <w:sz w:val="20"/>
          <w:szCs w:val="20"/>
          <w:lang w:val="nl-NL"/>
        </w:rPr>
        <w:t>120 GLS</w:t>
      </w:r>
      <w:r w:rsidR="00F8089A" w:rsidRPr="000672FA">
        <w:rPr>
          <w:rFonts w:ascii="Verdana" w:hAnsi="Verdana"/>
          <w:sz w:val="20"/>
          <w:szCs w:val="20"/>
          <w:lang w:val="nl-NL"/>
        </w:rPr>
        <w:t xml:space="preserve">, </w:t>
      </w:r>
      <w:r w:rsidR="00F8089A" w:rsidRPr="000672FA">
        <w:rPr>
          <w:rFonts w:ascii="Verdana" w:hAnsi="Verdana"/>
          <w:b/>
          <w:bCs/>
          <w:sz w:val="20"/>
          <w:szCs w:val="20"/>
          <w:lang w:val="nl-NL"/>
        </w:rPr>
        <w:t>FELICIA</w:t>
      </w:r>
      <w:r w:rsidR="00F8089A" w:rsidRPr="000672FA">
        <w:rPr>
          <w:rFonts w:ascii="Verdana" w:hAnsi="Verdana"/>
          <w:sz w:val="20"/>
          <w:szCs w:val="20"/>
          <w:lang w:val="nl-NL"/>
        </w:rPr>
        <w:t xml:space="preserve">, </w:t>
      </w:r>
      <w:r w:rsidR="00F8089A" w:rsidRPr="000672FA">
        <w:rPr>
          <w:rFonts w:ascii="Verdana" w:hAnsi="Verdana"/>
          <w:b/>
          <w:bCs/>
          <w:sz w:val="20"/>
          <w:szCs w:val="20"/>
          <w:lang w:val="nl-NL"/>
        </w:rPr>
        <w:t xml:space="preserve">SUPERB </w:t>
      </w:r>
      <w:r w:rsidRPr="000672FA">
        <w:rPr>
          <w:rFonts w:ascii="Verdana" w:hAnsi="Verdana"/>
          <w:sz w:val="20"/>
          <w:szCs w:val="20"/>
          <w:lang w:val="nl-NL"/>
        </w:rPr>
        <w:t>en</w:t>
      </w:r>
      <w:r w:rsidR="00F8089A" w:rsidRPr="000672FA">
        <w:rPr>
          <w:rFonts w:ascii="Verdana" w:hAnsi="Verdana"/>
          <w:sz w:val="20"/>
          <w:szCs w:val="20"/>
          <w:lang w:val="nl-NL"/>
        </w:rPr>
        <w:t xml:space="preserve"> </w:t>
      </w:r>
      <w:r w:rsidR="00F8089A" w:rsidRPr="000672FA">
        <w:rPr>
          <w:rFonts w:ascii="Verdana" w:hAnsi="Verdana"/>
          <w:b/>
          <w:bCs/>
          <w:sz w:val="20"/>
          <w:szCs w:val="20"/>
          <w:lang w:val="nl-NL"/>
        </w:rPr>
        <w:t xml:space="preserve">TUDOR </w:t>
      </w:r>
      <w:r w:rsidR="0058643F" w:rsidRPr="0058643F">
        <w:rPr>
          <w:rFonts w:ascii="Verdana" w:hAnsi="Verdana"/>
          <w:bCs/>
          <w:sz w:val="20"/>
          <w:szCs w:val="20"/>
          <w:lang w:val="nl-NL"/>
        </w:rPr>
        <w:t xml:space="preserve">ook </w:t>
      </w:r>
      <w:r>
        <w:rPr>
          <w:rFonts w:ascii="Verdana" w:hAnsi="Verdana"/>
          <w:bCs/>
          <w:sz w:val="20"/>
          <w:szCs w:val="20"/>
          <w:lang w:val="nl-NL"/>
        </w:rPr>
        <w:t>van de partij.</w:t>
      </w:r>
    </w:p>
    <w:p w:rsidR="00EA7E9B" w:rsidRPr="0058643F" w:rsidRDefault="00EA7E9B" w:rsidP="004701BC">
      <w:pPr>
        <w:pStyle w:val="Geenafstand"/>
        <w:spacing w:line="360" w:lineRule="auto"/>
        <w:rPr>
          <w:rStyle w:val="Zwaar"/>
          <w:rFonts w:ascii="Verdana" w:hAnsi="Verdana" w:cs="Times New Roman"/>
          <w:b w:val="0"/>
          <w:color w:val="000000" w:themeColor="text1"/>
          <w:sz w:val="20"/>
          <w:szCs w:val="20"/>
          <w:lang w:val="nl-NL"/>
        </w:rPr>
      </w:pPr>
    </w:p>
    <w:p w:rsidR="00632F9F" w:rsidRPr="0058643F" w:rsidRDefault="00632F9F" w:rsidP="004701BC">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sz w:val="20"/>
          <w:szCs w:val="20"/>
          <w:lang w:val="nl-NL"/>
        </w:rPr>
      </w:pPr>
    </w:p>
    <w:p w:rsidR="00632F9F" w:rsidRPr="00F9518D" w:rsidRDefault="00632F9F" w:rsidP="00632F9F">
      <w:pPr>
        <w:pBdr>
          <w:bottom w:val="single" w:sz="12" w:space="0" w:color="000000"/>
        </w:pBdr>
        <w:suppressAutoHyphens/>
        <w:spacing w:after="0" w:line="360" w:lineRule="auto"/>
        <w:rPr>
          <w:rFonts w:ascii="Verdana" w:hAnsi="Verdana"/>
          <w:sz w:val="20"/>
          <w:szCs w:val="20"/>
          <w:lang w:val="nl-NL"/>
        </w:rPr>
      </w:pPr>
      <w:r w:rsidRPr="00C23A01">
        <w:rPr>
          <w:rFonts w:ascii="Verdana" w:hAnsi="Verdana"/>
          <w:color w:val="000000" w:themeColor="text1"/>
          <w:sz w:val="20"/>
          <w:szCs w:val="20"/>
          <w:lang w:val="nl-NL"/>
        </w:rPr>
        <w:t xml:space="preserve">Leusden, </w:t>
      </w:r>
      <w:r w:rsidR="00653616">
        <w:rPr>
          <w:rFonts w:ascii="Verdana" w:hAnsi="Verdana"/>
          <w:color w:val="000000" w:themeColor="text1"/>
          <w:sz w:val="20"/>
          <w:szCs w:val="20"/>
          <w:lang w:val="nl-NL"/>
        </w:rPr>
        <w:t>1</w:t>
      </w:r>
      <w:r w:rsidR="00F8089A">
        <w:rPr>
          <w:rFonts w:ascii="Verdana" w:hAnsi="Verdana"/>
          <w:color w:val="000000" w:themeColor="text1"/>
          <w:sz w:val="20"/>
          <w:szCs w:val="20"/>
          <w:lang w:val="nl-NL"/>
        </w:rPr>
        <w:t>2</w:t>
      </w:r>
      <w:r w:rsidR="00653616">
        <w:rPr>
          <w:rFonts w:ascii="Verdana" w:hAnsi="Verdana"/>
          <w:color w:val="000000" w:themeColor="text1"/>
          <w:sz w:val="20"/>
          <w:szCs w:val="20"/>
          <w:lang w:val="nl-NL"/>
        </w:rPr>
        <w:t xml:space="preserve"> augustus</w:t>
      </w:r>
      <w:r w:rsidR="00692939" w:rsidRPr="00F9518D">
        <w:rPr>
          <w:rFonts w:ascii="Verdana" w:hAnsi="Verdana"/>
          <w:sz w:val="20"/>
          <w:szCs w:val="20"/>
          <w:lang w:val="nl-NL"/>
        </w:rPr>
        <w:t xml:space="preserve"> </w:t>
      </w:r>
      <w:r w:rsidRPr="00F9518D">
        <w:rPr>
          <w:rFonts w:ascii="Verdana" w:hAnsi="Verdana"/>
          <w:sz w:val="20"/>
          <w:szCs w:val="20"/>
          <w:lang w:val="nl-NL"/>
        </w:rPr>
        <w:t>2016</w:t>
      </w:r>
    </w:p>
    <w:p w:rsidR="00632F9F" w:rsidRPr="00F9518D" w:rsidRDefault="00632F9F" w:rsidP="00632F9F">
      <w:pPr>
        <w:suppressAutoHyphens/>
        <w:spacing w:after="0" w:line="240" w:lineRule="auto"/>
        <w:rPr>
          <w:rFonts w:ascii="Verdana" w:hAnsi="Verdana"/>
          <w:sz w:val="20"/>
          <w:szCs w:val="20"/>
          <w:lang w:val="nl-NL"/>
        </w:rPr>
      </w:pPr>
    </w:p>
    <w:p w:rsidR="00632F9F" w:rsidRPr="00F9518D" w:rsidRDefault="00632F9F" w:rsidP="00632F9F">
      <w:pPr>
        <w:suppressAutoHyphens/>
        <w:spacing w:after="0" w:line="240" w:lineRule="auto"/>
        <w:rPr>
          <w:rFonts w:ascii="Verdana" w:hAnsi="Verdana"/>
          <w:lang w:val="nl-NL"/>
        </w:rPr>
      </w:pPr>
      <w:r w:rsidRPr="00F9518D">
        <w:rPr>
          <w:rFonts w:ascii="Verdana" w:hAnsi="Verdana"/>
          <w:sz w:val="20"/>
          <w:szCs w:val="20"/>
          <w:lang w:val="nl-NL"/>
        </w:rPr>
        <w:t>Voor meer informatie: Pon Mobiel, Mirjam de Wilde, telefoon 06-53486396, e-mail mirjam.de.wilde@pon.com of kijk op nieuws.skoda.nl</w:t>
      </w:r>
    </w:p>
    <w:p w:rsidR="00632F9F" w:rsidRPr="00F9518D" w:rsidRDefault="00632F9F" w:rsidP="00632F9F">
      <w:pPr>
        <w:suppressAutoHyphens/>
        <w:spacing w:after="0" w:line="240" w:lineRule="auto"/>
        <w:rPr>
          <w:rFonts w:ascii="Verdana" w:hAnsi="Verdana"/>
          <w:lang w:val="nl-NL"/>
        </w:rPr>
      </w:pPr>
    </w:p>
    <w:p w:rsidR="00EC32B8" w:rsidRPr="00F9518D" w:rsidRDefault="00EC32B8">
      <w:pPr>
        <w:rPr>
          <w:rFonts w:ascii="Verdana" w:hAnsi="Verdana"/>
          <w:lang w:val="nl-NL"/>
        </w:rPr>
      </w:pPr>
    </w:p>
    <w:sectPr w:rsidR="00EC32B8" w:rsidRPr="00F951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9pt;height:355.6pt" o:bullet="t">
        <v:imagedata r:id="rId1" o:title="image1"/>
      </v:shape>
    </w:pict>
  </w:numPicBullet>
  <w:abstractNum w:abstractNumId="0" w15:restartNumberingAfterBreak="0">
    <w:nsid w:val="09C73826"/>
    <w:multiLevelType w:val="hybridMultilevel"/>
    <w:tmpl w:val="B412A4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FAB42C3"/>
    <w:multiLevelType w:val="hybridMultilevel"/>
    <w:tmpl w:val="C64A88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0135483"/>
    <w:multiLevelType w:val="hybridMultilevel"/>
    <w:tmpl w:val="BCB61C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5"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13236"/>
    <w:rsid w:val="00041A76"/>
    <w:rsid w:val="000672FA"/>
    <w:rsid w:val="00071EAA"/>
    <w:rsid w:val="00082D2F"/>
    <w:rsid w:val="00087F79"/>
    <w:rsid w:val="000C75E8"/>
    <w:rsid w:val="0010689C"/>
    <w:rsid w:val="001F199B"/>
    <w:rsid w:val="002240B0"/>
    <w:rsid w:val="00277A08"/>
    <w:rsid w:val="002F35DC"/>
    <w:rsid w:val="00373511"/>
    <w:rsid w:val="0039013A"/>
    <w:rsid w:val="004047A2"/>
    <w:rsid w:val="00431FAE"/>
    <w:rsid w:val="004701BC"/>
    <w:rsid w:val="0048564F"/>
    <w:rsid w:val="004B44DC"/>
    <w:rsid w:val="004C3E66"/>
    <w:rsid w:val="004D41C8"/>
    <w:rsid w:val="00522FB1"/>
    <w:rsid w:val="00535482"/>
    <w:rsid w:val="0058643F"/>
    <w:rsid w:val="005B3996"/>
    <w:rsid w:val="00612193"/>
    <w:rsid w:val="00624AA2"/>
    <w:rsid w:val="00632F9F"/>
    <w:rsid w:val="00653616"/>
    <w:rsid w:val="00664D7F"/>
    <w:rsid w:val="00692939"/>
    <w:rsid w:val="006E45A8"/>
    <w:rsid w:val="00706543"/>
    <w:rsid w:val="0072358D"/>
    <w:rsid w:val="00730DA3"/>
    <w:rsid w:val="007448AD"/>
    <w:rsid w:val="00755204"/>
    <w:rsid w:val="00797420"/>
    <w:rsid w:val="007B0FAD"/>
    <w:rsid w:val="007E3563"/>
    <w:rsid w:val="007F5B39"/>
    <w:rsid w:val="00851518"/>
    <w:rsid w:val="008705AD"/>
    <w:rsid w:val="008A0E1B"/>
    <w:rsid w:val="008A4A29"/>
    <w:rsid w:val="008C5141"/>
    <w:rsid w:val="00941532"/>
    <w:rsid w:val="00980CAF"/>
    <w:rsid w:val="009934F5"/>
    <w:rsid w:val="009B2B64"/>
    <w:rsid w:val="009B418C"/>
    <w:rsid w:val="009D0D48"/>
    <w:rsid w:val="00A15509"/>
    <w:rsid w:val="00AC7477"/>
    <w:rsid w:val="00B44FF6"/>
    <w:rsid w:val="00B73360"/>
    <w:rsid w:val="00B769F9"/>
    <w:rsid w:val="00BF3912"/>
    <w:rsid w:val="00C044A2"/>
    <w:rsid w:val="00C13C33"/>
    <w:rsid w:val="00C23A01"/>
    <w:rsid w:val="00C30665"/>
    <w:rsid w:val="00C56604"/>
    <w:rsid w:val="00C74410"/>
    <w:rsid w:val="00C75ECF"/>
    <w:rsid w:val="00C81DB2"/>
    <w:rsid w:val="00C9502F"/>
    <w:rsid w:val="00CB3CED"/>
    <w:rsid w:val="00CB4108"/>
    <w:rsid w:val="00CE153E"/>
    <w:rsid w:val="00E10B61"/>
    <w:rsid w:val="00E50176"/>
    <w:rsid w:val="00E54D70"/>
    <w:rsid w:val="00E74836"/>
    <w:rsid w:val="00EA7E9B"/>
    <w:rsid w:val="00EC32B8"/>
    <w:rsid w:val="00F8089A"/>
    <w:rsid w:val="00F85375"/>
    <w:rsid w:val="00F9518D"/>
    <w:rsid w:val="00FB30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21AF14C-B102-47FD-87DA-064326DE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styleId="Verwijzingopmerking">
    <w:name w:val="annotation reference"/>
    <w:basedOn w:val="Standaardalinea-lettertype"/>
    <w:uiPriority w:val="99"/>
    <w:semiHidden/>
    <w:unhideWhenUsed/>
    <w:rsid w:val="004B44DC"/>
    <w:rPr>
      <w:sz w:val="16"/>
      <w:szCs w:val="16"/>
    </w:rPr>
  </w:style>
  <w:style w:type="paragraph" w:styleId="Tekstopmerking">
    <w:name w:val="annotation text"/>
    <w:basedOn w:val="Standaard"/>
    <w:link w:val="TekstopmerkingChar"/>
    <w:uiPriority w:val="99"/>
    <w:semiHidden/>
    <w:unhideWhenUsed/>
    <w:rsid w:val="004B44D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B44DC"/>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4B44DC"/>
    <w:rPr>
      <w:b/>
      <w:bCs/>
    </w:rPr>
  </w:style>
  <w:style w:type="character" w:customStyle="1" w:styleId="OnderwerpvanopmerkingChar">
    <w:name w:val="Onderwerp van opmerking Char"/>
    <w:basedOn w:val="TekstopmerkingChar"/>
    <w:link w:val="Onderwerpvanopmerking"/>
    <w:uiPriority w:val="99"/>
    <w:semiHidden/>
    <w:rsid w:val="004B44DC"/>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4B4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B44DC"/>
    <w:rPr>
      <w:rFonts w:ascii="Tahoma" w:eastAsia="Arial Unicode MS" w:hAnsi="Tahoma" w:cs="Tahoma"/>
      <w:color w:val="000000"/>
      <w:sz w:val="16"/>
      <w:szCs w:val="16"/>
      <w:u w:color="000000"/>
      <w:bdr w:val="nil"/>
      <w:lang w:val="de-D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747</Words>
  <Characters>4113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5</cp:revision>
  <dcterms:created xsi:type="dcterms:W3CDTF">2016-08-12T09:38:00Z</dcterms:created>
  <dcterms:modified xsi:type="dcterms:W3CDTF">2016-08-12T12:01:00Z</dcterms:modified>
</cp:coreProperties>
</file>