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4C3E66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</w:p>
    <w:p w:rsidR="00632F9F" w:rsidRPr="004C3E66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4C3E66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BF3229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  <w:lang w:val="en-US"/>
        </w:rPr>
      </w:pPr>
      <w:r w:rsidRPr="004C3E66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506D7AE2" wp14:editId="1310175B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BF3229">
        <w:rPr>
          <w:rFonts w:ascii="Verdana" w:hAnsi="Verdana"/>
          <w:b/>
          <w:bCs/>
          <w:sz w:val="28"/>
          <w:szCs w:val="28"/>
          <w:lang w:val="en-US"/>
        </w:rPr>
        <w:t>P E R S B E R I C H T</w:t>
      </w:r>
    </w:p>
    <w:p w:rsidR="00632F9F" w:rsidRPr="00BF3229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  <w:lang w:val="en-US"/>
        </w:rPr>
      </w:pPr>
    </w:p>
    <w:p w:rsidR="00C30665" w:rsidRPr="00BF3229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val="en-US" w:eastAsia="en-US"/>
        </w:rPr>
      </w:pPr>
    </w:p>
    <w:p w:rsidR="000F18E9" w:rsidRPr="000F18E9" w:rsidRDefault="000F18E9" w:rsidP="00B04F2B">
      <w:pPr>
        <w:pStyle w:val="Kop1"/>
        <w:spacing w:before="0" w:line="360" w:lineRule="auto"/>
        <w:rPr>
          <w:rFonts w:ascii="Verdana" w:eastAsia="MS Mincho" w:hAnsi="Verdana" w:cs="Times New Roman"/>
          <w:color w:val="000000"/>
          <w:sz w:val="36"/>
          <w:szCs w:val="36"/>
          <w:lang w:val="nl-NL"/>
        </w:rPr>
      </w:pPr>
      <w:r w:rsidRPr="000F18E9"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 xml:space="preserve">ŠKODA KODIAQ </w:t>
      </w:r>
      <w:r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 xml:space="preserve">leidt deelnemersveld </w:t>
      </w:r>
      <w:r w:rsidR="00B04F2B"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br/>
      </w:r>
      <w:r w:rsidRPr="000F18E9"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>Tour</w:t>
      </w:r>
      <w:r w:rsidR="00B04F2B"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 xml:space="preserve"> </w:t>
      </w:r>
      <w:r w:rsidRPr="000F18E9"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 xml:space="preserve">de France </w:t>
      </w:r>
      <w:r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 xml:space="preserve">over </w:t>
      </w:r>
      <w:r w:rsidR="00BF3229"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>finish</w:t>
      </w:r>
      <w:r w:rsidRPr="000F18E9">
        <w:rPr>
          <w:rFonts w:ascii="Verdana" w:eastAsia="MS Mincho" w:hAnsi="Verdana" w:cs="Times New Roman"/>
          <w:color w:val="000000"/>
          <w:sz w:val="36"/>
          <w:szCs w:val="36"/>
          <w:lang w:val="nl-NL"/>
        </w:rPr>
        <w:t xml:space="preserve"> </w:t>
      </w:r>
    </w:p>
    <w:p w:rsidR="00632F9F" w:rsidRPr="004C3E66" w:rsidRDefault="00632F9F" w:rsidP="00722762">
      <w:pPr>
        <w:suppressAutoHyphens/>
        <w:spacing w:after="0" w:line="360" w:lineRule="auto"/>
        <w:rPr>
          <w:rFonts w:ascii="Verdana" w:hAnsi="Verdana" w:cs="Times New Roman"/>
          <w:sz w:val="20"/>
          <w:szCs w:val="20"/>
          <w:lang w:val="nl-NL"/>
        </w:rPr>
      </w:pPr>
    </w:p>
    <w:p w:rsidR="00722762" w:rsidRPr="00722762" w:rsidRDefault="00B04F2B" w:rsidP="00722762">
      <w:pPr>
        <w:pStyle w:val="Kop2"/>
        <w:numPr>
          <w:ilvl w:val="0"/>
          <w:numId w:val="4"/>
        </w:numPr>
        <w:spacing w:line="360" w:lineRule="auto"/>
        <w:rPr>
          <w:rFonts w:cs="Times New Roman"/>
          <w:sz w:val="20"/>
          <w:szCs w:val="20"/>
          <w:lang w:val="nl-NL"/>
        </w:rPr>
      </w:pPr>
      <w:r w:rsidRPr="00722762">
        <w:rPr>
          <w:rFonts w:cs="Times New Roman"/>
          <w:sz w:val="20"/>
          <w:szCs w:val="20"/>
          <w:lang w:val="nl-NL"/>
        </w:rPr>
        <w:t>Nog niet onthulde</w:t>
      </w:r>
      <w:r w:rsidR="00BF3229" w:rsidRPr="00722762">
        <w:rPr>
          <w:rFonts w:cs="Times New Roman"/>
          <w:sz w:val="20"/>
          <w:szCs w:val="20"/>
          <w:lang w:val="nl-NL"/>
        </w:rPr>
        <w:t xml:space="preserve"> SUV van </w:t>
      </w:r>
      <w:r w:rsidR="000F18E9" w:rsidRPr="00722762">
        <w:rPr>
          <w:rFonts w:cs="Times New Roman"/>
          <w:sz w:val="20"/>
          <w:szCs w:val="20"/>
          <w:lang w:val="nl-NL"/>
        </w:rPr>
        <w:t>ŠKODA ten tonele bij de slotetappe in Parij</w:t>
      </w:r>
      <w:r w:rsidR="00722762" w:rsidRPr="00722762">
        <w:rPr>
          <w:rFonts w:cs="Times New Roman"/>
          <w:sz w:val="20"/>
          <w:szCs w:val="20"/>
          <w:lang w:val="nl-NL"/>
        </w:rPr>
        <w:t>s</w:t>
      </w:r>
    </w:p>
    <w:p w:rsidR="00722762" w:rsidRPr="00722762" w:rsidRDefault="00722762" w:rsidP="00722762">
      <w:pPr>
        <w:pStyle w:val="Lijstalinea"/>
        <w:numPr>
          <w:ilvl w:val="0"/>
          <w:numId w:val="4"/>
        </w:numPr>
        <w:spacing w:after="0" w:line="360" w:lineRule="auto"/>
        <w:rPr>
          <w:rFonts w:ascii="Verdana" w:hAnsi="Verdana"/>
          <w:b/>
          <w:sz w:val="20"/>
          <w:szCs w:val="20"/>
          <w:lang w:val="nl-NL" w:eastAsia="en-US"/>
        </w:rPr>
      </w:pPr>
      <w:r w:rsidRPr="00722762">
        <w:rPr>
          <w:rFonts w:ascii="Verdana" w:hAnsi="Verdana"/>
          <w:b/>
          <w:sz w:val="20"/>
          <w:szCs w:val="20"/>
          <w:lang w:val="nl-NL" w:eastAsia="en-US"/>
        </w:rPr>
        <w:t xml:space="preserve">Voormalig Tour-winnaar Stephen Roche achter stuur </w:t>
      </w:r>
      <w:r w:rsidRPr="00722762">
        <w:rPr>
          <w:rStyle w:val="Zwaar"/>
          <w:rFonts w:ascii="Verdana" w:hAnsi="Verdana" w:cs="Times New Roman"/>
          <w:sz w:val="20"/>
          <w:szCs w:val="20"/>
          <w:lang w:val="nl-NL"/>
        </w:rPr>
        <w:t>ŠKODA KODIAQ</w:t>
      </w:r>
    </w:p>
    <w:p w:rsidR="00722762" w:rsidRPr="00722762" w:rsidRDefault="000F18E9" w:rsidP="00722762">
      <w:pPr>
        <w:pStyle w:val="Kop2"/>
        <w:numPr>
          <w:ilvl w:val="0"/>
          <w:numId w:val="4"/>
        </w:numPr>
        <w:spacing w:line="360" w:lineRule="auto"/>
        <w:rPr>
          <w:rFonts w:cs="Times New Roman"/>
          <w:sz w:val="20"/>
          <w:szCs w:val="20"/>
          <w:lang w:val="nl-NL"/>
        </w:rPr>
      </w:pPr>
      <w:r w:rsidRPr="00722762">
        <w:rPr>
          <w:rFonts w:cs="Times New Roman"/>
          <w:sz w:val="20"/>
          <w:szCs w:val="20"/>
          <w:lang w:val="nl-NL"/>
        </w:rPr>
        <w:t xml:space="preserve">Nieuwe camouflage-bestickering in </w:t>
      </w:r>
      <w:r w:rsidR="00722762" w:rsidRPr="00722762">
        <w:rPr>
          <w:rFonts w:cs="Times New Roman"/>
          <w:sz w:val="20"/>
          <w:szCs w:val="20"/>
          <w:lang w:val="nl-NL"/>
        </w:rPr>
        <w:t>de kleuren rood, grijs en zwart</w:t>
      </w:r>
    </w:p>
    <w:p w:rsidR="000F18E9" w:rsidRPr="000F18E9" w:rsidRDefault="000F18E9" w:rsidP="00722762">
      <w:pPr>
        <w:pStyle w:val="02Bulletpoints"/>
        <w:numPr>
          <w:ilvl w:val="0"/>
          <w:numId w:val="0"/>
        </w:numPr>
        <w:spacing w:line="360" w:lineRule="auto"/>
        <w:ind w:left="170"/>
        <w:rPr>
          <w:rFonts w:ascii="Verdana" w:eastAsia="MS Mincho" w:hAnsi="Verdana"/>
          <w:bCs/>
          <w:sz w:val="20"/>
          <w:szCs w:val="20"/>
          <w:lang w:val="nl-NL"/>
        </w:rPr>
      </w:pPr>
    </w:p>
    <w:p w:rsidR="002F35DC" w:rsidRPr="004C3E66" w:rsidRDefault="000F18E9" w:rsidP="00BF3229">
      <w:pPr>
        <w:suppressAutoHyphens/>
        <w:spacing w:after="0" w:line="360" w:lineRule="auto"/>
        <w:rPr>
          <w:rStyle w:val="Zwaar"/>
          <w:rFonts w:ascii="Verdana" w:hAnsi="Verdana" w:cs="Times New Roman"/>
          <w:sz w:val="20"/>
          <w:szCs w:val="20"/>
          <w:lang w:val="nl-NL"/>
        </w:rPr>
      </w:pPr>
      <w:r>
        <w:rPr>
          <w:rStyle w:val="Zwaar"/>
          <w:rFonts w:ascii="Verdana" w:hAnsi="Verdana" w:cs="Times New Roman"/>
          <w:sz w:val="20"/>
          <w:szCs w:val="20"/>
          <w:lang w:val="nl-NL"/>
        </w:rPr>
        <w:t>De</w:t>
      </w:r>
      <w:r w:rsidRPr="000F18E9"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 ŠKODA KODIAQ </w:t>
      </w:r>
      <w:r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wordt startklaar gemaakt voor zijn gastrol bij de </w:t>
      </w:r>
      <w:r w:rsidR="00B04F2B">
        <w:rPr>
          <w:rStyle w:val="Zwaar"/>
          <w:rFonts w:ascii="Verdana" w:hAnsi="Verdana" w:cs="Times New Roman"/>
          <w:sz w:val="20"/>
          <w:szCs w:val="20"/>
          <w:lang w:val="nl-NL"/>
        </w:rPr>
        <w:t>Tour de France.</w:t>
      </w:r>
      <w:r w:rsidRPr="000F18E9"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 </w:t>
      </w:r>
      <w:r w:rsidR="00B04F2B">
        <w:rPr>
          <w:rStyle w:val="Zwaar"/>
          <w:rFonts w:ascii="Verdana" w:hAnsi="Verdana" w:cs="Times New Roman"/>
          <w:sz w:val="20"/>
          <w:szCs w:val="20"/>
          <w:lang w:val="nl-NL"/>
        </w:rPr>
        <w:t>B</w:t>
      </w:r>
      <w:r>
        <w:rPr>
          <w:rStyle w:val="Zwaar"/>
          <w:rFonts w:ascii="Verdana" w:hAnsi="Verdana" w:cs="Times New Roman"/>
          <w:sz w:val="20"/>
          <w:szCs w:val="20"/>
          <w:lang w:val="nl-NL"/>
        </w:rPr>
        <w:t>ij de slot</w:t>
      </w:r>
      <w:r w:rsidRPr="000F18E9"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etappe </w:t>
      </w:r>
      <w:r>
        <w:rPr>
          <w:rStyle w:val="Zwaar"/>
          <w:rFonts w:ascii="Verdana" w:hAnsi="Verdana" w:cs="Times New Roman"/>
          <w:sz w:val="20"/>
          <w:szCs w:val="20"/>
          <w:lang w:val="nl-NL"/>
        </w:rPr>
        <w:t>van komende zond</w:t>
      </w:r>
      <w:r w:rsidRPr="000F18E9"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ag </w:t>
      </w:r>
      <w:r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leidt het nieuwe SUV-model van </w:t>
      </w:r>
      <w:r w:rsidRPr="000F18E9"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ŠKODA </w:t>
      </w:r>
      <w:r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de renners over de </w:t>
      </w:r>
      <w:r w:rsidRPr="000F18E9">
        <w:rPr>
          <w:rStyle w:val="Zwaar"/>
          <w:rFonts w:ascii="Verdana" w:hAnsi="Verdana" w:cs="Times New Roman"/>
          <w:sz w:val="20"/>
          <w:szCs w:val="20"/>
          <w:lang w:val="nl-NL"/>
        </w:rPr>
        <w:t>boulevard Champs-Elysées</w:t>
      </w:r>
      <w:r>
        <w:rPr>
          <w:rStyle w:val="Zwaar"/>
          <w:rFonts w:ascii="Verdana" w:hAnsi="Verdana" w:cs="Times New Roman"/>
          <w:sz w:val="20"/>
          <w:szCs w:val="20"/>
          <w:lang w:val="nl-NL"/>
        </w:rPr>
        <w:t xml:space="preserve"> naar de eindstreep</w:t>
      </w:r>
      <w:r w:rsidRPr="000F18E9">
        <w:rPr>
          <w:rStyle w:val="Zwaar"/>
          <w:rFonts w:ascii="Verdana" w:hAnsi="Verdana" w:cs="Times New Roman"/>
          <w:sz w:val="20"/>
          <w:szCs w:val="20"/>
          <w:lang w:val="nl-NL"/>
        </w:rPr>
        <w:t>.</w:t>
      </w:r>
    </w:p>
    <w:p w:rsidR="00F85375" w:rsidRPr="004C3E66" w:rsidRDefault="00F85375" w:rsidP="00BF3229">
      <w:pPr>
        <w:pStyle w:val="Geenafstand"/>
        <w:spacing w:line="360" w:lineRule="auto"/>
        <w:rPr>
          <w:rStyle w:val="Zwaar"/>
          <w:rFonts w:ascii="Verdana" w:hAnsi="Verdana" w:cs="Times New Roman"/>
          <w:sz w:val="20"/>
          <w:szCs w:val="20"/>
          <w:lang w:val="nl-NL"/>
        </w:rPr>
      </w:pPr>
    </w:p>
    <w:p w:rsidR="000F18E9" w:rsidRDefault="000F18E9" w:rsidP="00BF3229">
      <w:pPr>
        <w:spacing w:after="0" w:line="360" w:lineRule="auto"/>
        <w:rPr>
          <w:rStyle w:val="Zwaar"/>
          <w:rFonts w:ascii="Verdana" w:hAnsi="Verdana" w:cs="Times New Roman"/>
          <w:b w:val="0"/>
          <w:sz w:val="20"/>
          <w:szCs w:val="20"/>
          <w:lang w:val="nl-NL"/>
        </w:rPr>
      </w:pP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De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ŠKODA KODIAQ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wordt op dit moment klaargestoomd voor zijn optreden tijdens de laatste etappe 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van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de Tour, die van Chantilly naar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Pari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j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s 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leidt. Met een nieuw uiterlijk zal 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de KODIAQ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het peloton via de 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boulevard Champs-Elysées 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naar de eindstreep leid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en. Da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arbij zal de auto door een grootheid uit de wielersport worden bestuurd: de uit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I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rland 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afkomstige e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x-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wielerprof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Stephen Roche, Tour-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winnaar in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1987 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en tegenwoordig </w:t>
      </w:r>
      <w:r w:rsidR="0057376D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merkambassadeur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van 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ŠKODA.</w:t>
      </w:r>
    </w:p>
    <w:p w:rsidR="00B04F2B" w:rsidRPr="000F18E9" w:rsidRDefault="00B04F2B" w:rsidP="00BF3229">
      <w:pPr>
        <w:spacing w:after="0" w:line="360" w:lineRule="auto"/>
        <w:rPr>
          <w:rStyle w:val="Zwaar"/>
          <w:rFonts w:ascii="Verdana" w:hAnsi="Verdana" w:cs="Times New Roman"/>
          <w:b w:val="0"/>
          <w:sz w:val="20"/>
          <w:szCs w:val="20"/>
          <w:lang w:val="nl-NL"/>
        </w:rPr>
      </w:pPr>
    </w:p>
    <w:p w:rsidR="000F18E9" w:rsidRDefault="00E93364" w:rsidP="00BF3229">
      <w:pPr>
        <w:spacing w:after="0" w:line="360" w:lineRule="auto"/>
        <w:rPr>
          <w:rStyle w:val="Zwaar"/>
          <w:rFonts w:ascii="Verdana" w:hAnsi="Verdana" w:cs="Times New Roman"/>
          <w:b w:val="0"/>
          <w:sz w:val="20"/>
          <w:szCs w:val="20"/>
          <w:lang w:val="nl-NL"/>
        </w:rPr>
      </w:pP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Op de eerste foto’s van de 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ŠKODA KODIAQ</w:t>
      </w:r>
      <w:r w:rsidR="00B04F2B" w:rsidRP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die de autofabrikant uit </w:t>
      </w:r>
      <w:r w:rsidR="00B04F2B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Mladá Boleslav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onlangs verspreidde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,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is de 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SUV 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nog te zien in wit-grijs-zwarte camouflagekleuren. De rood-grijs-zwarte facetten van de nieuwe camouflage – waarvoor de 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huidige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designtaal van 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ŠKODA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als inspiratiebron diende – werden speciaal voor dit optreden ontworpen en geproduceerd. Circa 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14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.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000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f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acetten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camoufl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eren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de complete auto en geven een voorproefje van het design en het karakter van 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ŠKODA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’s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SUV.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Met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behulp van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21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vierkante meter f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olie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werd de nieuwe </w:t>
      </w:r>
      <w:r w:rsidR="00793F83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ŠKODA KODIAQ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in circa 120 uur door vier specialisten bekleed om hem 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optisch </w:t>
      </w:r>
      <w:r w:rsidR="00B04F2B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af te stemmen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op de </w:t>
      </w:r>
      <w:r w:rsidR="0057376D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rode juryauto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, ee</w:t>
      </w:r>
      <w:r w:rsidR="0057376D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n ŠKODA Superb in </w:t>
      </w:r>
      <w:proofErr w:type="spellStart"/>
      <w:r w:rsidR="0057376D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Corrida</w:t>
      </w:r>
      <w:proofErr w:type="spellEnd"/>
      <w:r w:rsidR="0057376D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Re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d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. </w:t>
      </w:r>
      <w:r w:rsidR="0057376D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Deze welbekende Superb</w:t>
      </w:r>
      <w:r w:rsidR="00793F83"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is d</w:t>
      </w:r>
      <w:r w:rsidR="00793F83"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 mobi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</w:t>
      </w:r>
      <w:r w:rsidR="00793F83"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le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commandocentrale van de </w:t>
      </w:r>
      <w:r w:rsidR="00793F83"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Tour de France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en wordt gebruikt door Tour-directeu</w:t>
      </w:r>
      <w:r w:rsidR="00793F83"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r Christian Prudhomme. </w:t>
      </w:r>
    </w:p>
    <w:p w:rsidR="00B04F2B" w:rsidRPr="000F18E9" w:rsidRDefault="00B04F2B" w:rsidP="00BF3229">
      <w:pPr>
        <w:spacing w:after="0" w:line="360" w:lineRule="auto"/>
        <w:rPr>
          <w:rStyle w:val="Zwaar"/>
          <w:rFonts w:ascii="Verdana" w:hAnsi="Verdana" w:cs="Times New Roman"/>
          <w:b w:val="0"/>
          <w:sz w:val="20"/>
          <w:szCs w:val="20"/>
          <w:lang w:val="nl-NL"/>
        </w:rPr>
      </w:pPr>
    </w:p>
    <w:p w:rsidR="00793F83" w:rsidRDefault="00793F83" w:rsidP="00BF3229">
      <w:pPr>
        <w:spacing w:after="0" w:line="360" w:lineRule="auto"/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</w:pP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lastRenderedPageBreak/>
        <w:t>Bij de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Tour de France 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rijdt de ŠKODA KODIAQ nog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gecamoufleerd door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Pari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js – pas bij zijn 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wereldpremière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op 1 s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eptember 2016 in Berli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j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n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en enkele weken later op de Autosalon van Parijs is hij in volle glorie te zien. Met de </w:t>
      </w:r>
      <w:r w:rsidR="000F18E9" w:rsidRPr="000F18E9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ŠKODA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KODIAQ begint het Tsjechische automerk zijn nieuwe modeloffensief in het SUV-s</w:t>
      </w:r>
      <w:r w:rsidR="000F18E9"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egment.</w:t>
      </w:r>
      <w:r w:rsidR="000F18E9" w:rsidRPr="000F18E9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 xml:space="preserve"> 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De</w:t>
      </w:r>
      <w:r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ŠKODA KODIAQ 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beschikt over alle sterke eigenschappen van het merk – een eigenzinnig, karakteristiek design, een buitengewoon ruimteaanbod, veel praktisch gebruiksgemak en de </w:t>
      </w:r>
      <w:r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‘</w:t>
      </w:r>
      <w:r w:rsidR="00E93364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 xml:space="preserve">Simply </w:t>
      </w:r>
      <w:r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Clever’</w:t>
      </w:r>
      <w:r w:rsidRPr="009C41EA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-</w:t>
      </w:r>
      <w:r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 xml:space="preserve">oplossingen. </w:t>
      </w:r>
    </w:p>
    <w:p w:rsidR="00793F83" w:rsidRDefault="00793F83" w:rsidP="00BF3229">
      <w:pPr>
        <w:spacing w:after="0" w:line="360" w:lineRule="auto"/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</w:pPr>
      <w:bookmarkStart w:id="0" w:name="_GoBack"/>
      <w:bookmarkEnd w:id="0"/>
    </w:p>
    <w:p w:rsidR="00793F83" w:rsidRPr="009C41EA" w:rsidRDefault="0057376D" w:rsidP="00BF3229">
      <w:pPr>
        <w:spacing w:after="0" w:line="360" w:lineRule="auto"/>
        <w:rPr>
          <w:rStyle w:val="Zwaar"/>
          <w:rFonts w:ascii="Verdana" w:hAnsi="Verdana" w:cs="Times New Roman"/>
          <w:b w:val="0"/>
          <w:sz w:val="20"/>
          <w:szCs w:val="20"/>
          <w:lang w:val="nl-NL"/>
        </w:rPr>
      </w:pPr>
      <w:r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Met</w:t>
      </w:r>
      <w:r w:rsidR="00793F83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 xml:space="preserve"> een lengte van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4,70 meter biedt de SUV met a</w:t>
      </w:r>
      <w:r w:rsidR="00793F83"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llround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-kwaliteiten de grootste bagageruimte in zijn </w:t>
      </w:r>
      <w:r w:rsidR="00793F83" w:rsidRPr="009C41EA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klasse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en tegen meerprijs een derde zitrij. De uitgebreide connectiviteit, de </w:t>
      </w:r>
      <w:r w:rsidR="00793F83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moderne assistentie</w:t>
      </w:r>
      <w:r w:rsidR="00793F83" w:rsidRPr="009C41EA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systeme</w:t>
      </w:r>
      <w:r w:rsidR="00793F83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n en het state-of-the-art</w:t>
      </w:r>
      <w:r w:rsidR="00793F83" w:rsidRPr="009C41EA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 xml:space="preserve"> </w:t>
      </w:r>
      <w:r w:rsidR="00793F83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i</w:t>
      </w:r>
      <w:r w:rsidR="00793F83" w:rsidRPr="009C41EA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 xml:space="preserve">nfotainment </w:t>
      </w:r>
      <w:r w:rsidR="00793F83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>zijn andere highlights van de</w:t>
      </w:r>
      <w:r w:rsidR="00793F83" w:rsidRPr="009C41EA"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  <w:t xml:space="preserve"> ŠKODA KODIAQ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, waarvan de verkoop begin 2017 start.</w:t>
      </w:r>
    </w:p>
    <w:p w:rsidR="00B04F2B" w:rsidRDefault="00B04F2B" w:rsidP="00BF3229">
      <w:pPr>
        <w:spacing w:after="0" w:line="360" w:lineRule="auto"/>
        <w:rPr>
          <w:rStyle w:val="Zwaar"/>
          <w:rFonts w:ascii="Verdana" w:hAnsi="Verdana" w:cs="Times New Roman"/>
          <w:b w:val="0"/>
          <w:sz w:val="20"/>
          <w:szCs w:val="20"/>
          <w:lang w:val="nl-NL"/>
        </w:rPr>
      </w:pPr>
    </w:p>
    <w:p w:rsidR="000F18E9" w:rsidRPr="000F18E9" w:rsidRDefault="000F18E9" w:rsidP="00BF3229">
      <w:pPr>
        <w:spacing w:after="0" w:line="360" w:lineRule="auto"/>
        <w:rPr>
          <w:rStyle w:val="Zwaar"/>
          <w:rFonts w:ascii="Verdana" w:hAnsi="Verdana" w:cs="Times New Roman"/>
          <w:b w:val="0"/>
          <w:bCs w:val="0"/>
          <w:sz w:val="20"/>
          <w:szCs w:val="20"/>
          <w:lang w:val="nl-NL"/>
        </w:rPr>
      </w:pP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De naam van de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ŠKODA KODIAQ 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is </w:t>
      </w:r>
      <w:r w:rsidR="00E93364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ontleend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aan de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kodiak</w:t>
      </w:r>
      <w:r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beer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,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die op het gelijknamige eiland voor de zuidkust van Alaska leeft. Formaat, kracht, een sterke familieband en outdoor-kwaliteiten – de beer en de SUV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va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>n ŠKODA</w:t>
      </w:r>
      <w:r w:rsidR="00793F83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 hebben veel gemeen</w:t>
      </w:r>
      <w:r w:rsidRPr="000F18E9">
        <w:rPr>
          <w:rStyle w:val="Zwaar"/>
          <w:rFonts w:ascii="Verdana" w:hAnsi="Verdana" w:cs="Times New Roman"/>
          <w:b w:val="0"/>
          <w:sz w:val="20"/>
          <w:szCs w:val="20"/>
          <w:lang w:val="nl-NL"/>
        </w:rPr>
        <w:t xml:space="preserve">. </w:t>
      </w:r>
    </w:p>
    <w:p w:rsidR="00632F9F" w:rsidRPr="00F9518D" w:rsidRDefault="00632F9F" w:rsidP="00BF32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Verdana" w:eastAsia="Skoda Pro" w:hAnsi="Verdana" w:cs="Skoda Pro"/>
          <w:color w:val="545454"/>
          <w:sz w:val="20"/>
          <w:szCs w:val="20"/>
          <w:lang w:val="nl-NL"/>
        </w:rPr>
      </w:pPr>
    </w:p>
    <w:p w:rsidR="00632F9F" w:rsidRPr="00F9518D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F9518D">
        <w:rPr>
          <w:rFonts w:ascii="Verdana" w:hAnsi="Verdana"/>
          <w:sz w:val="20"/>
          <w:szCs w:val="20"/>
          <w:lang w:val="nl-NL"/>
        </w:rPr>
        <w:t xml:space="preserve">Leusden, </w:t>
      </w:r>
      <w:r w:rsidR="0057376D">
        <w:rPr>
          <w:rFonts w:ascii="Verdana" w:hAnsi="Verdana"/>
          <w:sz w:val="20"/>
          <w:szCs w:val="20"/>
          <w:lang w:val="nl-NL"/>
        </w:rPr>
        <w:t>21</w:t>
      </w:r>
      <w:r w:rsidR="00B04F2B">
        <w:rPr>
          <w:rFonts w:ascii="Verdana" w:hAnsi="Verdana"/>
          <w:sz w:val="20"/>
          <w:szCs w:val="20"/>
          <w:lang w:val="nl-NL"/>
        </w:rPr>
        <w:t xml:space="preserve"> </w:t>
      </w:r>
      <w:r w:rsidR="00692939" w:rsidRPr="00F9518D">
        <w:rPr>
          <w:rFonts w:ascii="Verdana" w:hAnsi="Verdana"/>
          <w:sz w:val="20"/>
          <w:szCs w:val="20"/>
          <w:lang w:val="nl-NL"/>
        </w:rPr>
        <w:t>ju</w:t>
      </w:r>
      <w:r w:rsidR="00CB3CED" w:rsidRPr="00F9518D">
        <w:rPr>
          <w:rFonts w:ascii="Verdana" w:hAnsi="Verdana"/>
          <w:sz w:val="20"/>
          <w:szCs w:val="20"/>
          <w:lang w:val="nl-NL"/>
        </w:rPr>
        <w:t>l</w:t>
      </w:r>
      <w:r w:rsidR="00692939" w:rsidRPr="00F9518D">
        <w:rPr>
          <w:rFonts w:ascii="Verdana" w:hAnsi="Verdana"/>
          <w:sz w:val="20"/>
          <w:szCs w:val="20"/>
          <w:lang w:val="nl-NL"/>
        </w:rPr>
        <w:t xml:space="preserve">i </w:t>
      </w:r>
      <w:r w:rsidRPr="00F9518D">
        <w:rPr>
          <w:rFonts w:ascii="Verdana" w:hAnsi="Verdana"/>
          <w:sz w:val="20"/>
          <w:szCs w:val="20"/>
          <w:lang w:val="nl-NL"/>
        </w:rPr>
        <w:t>2016</w:t>
      </w:r>
    </w:p>
    <w:p w:rsidR="00632F9F" w:rsidRPr="00F9518D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F9518D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F9518D">
        <w:rPr>
          <w:rFonts w:ascii="Verdana" w:hAnsi="Verdana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632F9F" w:rsidRPr="00F9518D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</w:p>
    <w:p w:rsidR="00EC32B8" w:rsidRPr="00F9518D" w:rsidRDefault="00EC32B8">
      <w:pPr>
        <w:rPr>
          <w:rFonts w:ascii="Verdana" w:hAnsi="Verdana"/>
          <w:lang w:val="nl-NL"/>
        </w:rPr>
      </w:pPr>
    </w:p>
    <w:sectPr w:rsidR="00EC32B8" w:rsidRPr="00F95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koda Pro">
    <w:altName w:val="Times New Roman"/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4.9pt;height:355.6pt" o:bullet="t">
        <v:imagedata r:id="rId1" o:title="image1"/>
      </v:shape>
    </w:pict>
  </w:numPicBullet>
  <w:numPicBullet w:numPicBulletId="1">
    <w:pict>
      <v:shape id="_x0000_i1027" type="#_x0000_t75" style="width:145.35pt;height:356.45pt" o:bullet="t">
        <v:imagedata r:id="rId2" o:title="image1"/>
      </v:shape>
    </w:pict>
  </w:numPicBullet>
  <w:abstractNum w:abstractNumId="0" w15:restartNumberingAfterBreak="0">
    <w:nsid w:val="358E4A86"/>
    <w:multiLevelType w:val="multilevel"/>
    <w:tmpl w:val="18D4BEC4"/>
    <w:lvl w:ilvl="0">
      <w:start w:val="1"/>
      <w:numFmt w:val="bullet"/>
      <w:pStyle w:val="02Bulletpoints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1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1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1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" w15:restartNumberingAfterBreak="0">
    <w:nsid w:val="43D033A1"/>
    <w:multiLevelType w:val="hybridMultilevel"/>
    <w:tmpl w:val="E5967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3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9F"/>
    <w:rsid w:val="00041A76"/>
    <w:rsid w:val="000F18E9"/>
    <w:rsid w:val="0010689C"/>
    <w:rsid w:val="001F199B"/>
    <w:rsid w:val="002240B0"/>
    <w:rsid w:val="002F35DC"/>
    <w:rsid w:val="0031215A"/>
    <w:rsid w:val="0039013A"/>
    <w:rsid w:val="003E694B"/>
    <w:rsid w:val="00431FAE"/>
    <w:rsid w:val="0048564F"/>
    <w:rsid w:val="004C3E66"/>
    <w:rsid w:val="004D41C8"/>
    <w:rsid w:val="00522FB1"/>
    <w:rsid w:val="00535482"/>
    <w:rsid w:val="0057376D"/>
    <w:rsid w:val="00624AA2"/>
    <w:rsid w:val="00632F9F"/>
    <w:rsid w:val="00664D7F"/>
    <w:rsid w:val="00692939"/>
    <w:rsid w:val="006E45A8"/>
    <w:rsid w:val="00722762"/>
    <w:rsid w:val="0072358D"/>
    <w:rsid w:val="00730DA3"/>
    <w:rsid w:val="00755204"/>
    <w:rsid w:val="00760A3D"/>
    <w:rsid w:val="00793F83"/>
    <w:rsid w:val="007B0FAD"/>
    <w:rsid w:val="007E3563"/>
    <w:rsid w:val="007F5B39"/>
    <w:rsid w:val="008705AD"/>
    <w:rsid w:val="008A4A29"/>
    <w:rsid w:val="00941532"/>
    <w:rsid w:val="00980CAF"/>
    <w:rsid w:val="009934F5"/>
    <w:rsid w:val="009B418C"/>
    <w:rsid w:val="009C41EA"/>
    <w:rsid w:val="009D0D48"/>
    <w:rsid w:val="00AC7477"/>
    <w:rsid w:val="00B04F2B"/>
    <w:rsid w:val="00B44FF6"/>
    <w:rsid w:val="00BF3229"/>
    <w:rsid w:val="00C044A2"/>
    <w:rsid w:val="00C13C33"/>
    <w:rsid w:val="00C30665"/>
    <w:rsid w:val="00CA0A0E"/>
    <w:rsid w:val="00CB3CED"/>
    <w:rsid w:val="00CE153E"/>
    <w:rsid w:val="00E10B61"/>
    <w:rsid w:val="00E74836"/>
    <w:rsid w:val="00E93364"/>
    <w:rsid w:val="00EC32B8"/>
    <w:rsid w:val="00F85375"/>
    <w:rsid w:val="00F9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871975F-151F-4D58-A772-318EA0E1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0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60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de-DE" w:eastAsia="nl-NL"/>
    </w:rPr>
  </w:style>
  <w:style w:type="paragraph" w:styleId="Ondertitel">
    <w:name w:val="Subtitle"/>
    <w:basedOn w:val="Standaard"/>
    <w:next w:val="Standaard"/>
    <w:link w:val="OndertitelChar"/>
    <w:uiPriority w:val="11"/>
    <w:unhideWhenUsed/>
    <w:qFormat/>
    <w:rsid w:val="009C41EA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</w:pPr>
    <w:rPr>
      <w:rFonts w:ascii="Verdana" w:eastAsia="MS Mincho" w:hAnsi="Verdana" w:cstheme="minorBidi"/>
      <w:b/>
      <w:iCs/>
      <w:color w:val="auto"/>
      <w:spacing w:val="15"/>
      <w:szCs w:val="24"/>
      <w:bdr w:val="none" w:sz="0" w:space="0" w:color="auto"/>
      <w:lang w:val="cs-CZ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41EA"/>
    <w:rPr>
      <w:rFonts w:ascii="Verdana" w:eastAsia="MS Mincho" w:hAnsi="Verdana"/>
      <w:b/>
      <w:iCs/>
      <w:spacing w:val="15"/>
      <w:sz w:val="18"/>
      <w:szCs w:val="24"/>
      <w:lang w:val="cs-CZ"/>
    </w:rPr>
  </w:style>
  <w:style w:type="paragraph" w:customStyle="1" w:styleId="02Bulletpoints">
    <w:name w:val="02 Bulletpoints"/>
    <w:basedOn w:val="Lijstalinea"/>
    <w:link w:val="02BulletpointsZchn"/>
    <w:qFormat/>
    <w:rsid w:val="000F18E9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</w:pPr>
    <w:rPr>
      <w:rFonts w:ascii="Skoda Pro" w:eastAsia="Batang" w:hAnsi="Skoda Pro" w:cs="Times New Roman"/>
      <w:b/>
      <w:color w:val="auto"/>
      <w:bdr w:val="none" w:sz="0" w:space="0" w:color="auto"/>
      <w:lang w:eastAsia="en-US"/>
    </w:rPr>
  </w:style>
  <w:style w:type="character" w:customStyle="1" w:styleId="02BulletpointsZchn">
    <w:name w:val="02 Bulletpoints Zchn"/>
    <w:basedOn w:val="Standaardalinea-lettertype"/>
    <w:link w:val="02Bulletpoints"/>
    <w:rsid w:val="000F18E9"/>
    <w:rPr>
      <w:rFonts w:ascii="Skoda Pro" w:eastAsia="Batang" w:hAnsi="Skoda Pro" w:cs="Times New Roman"/>
      <w:b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Arvid Mentink</cp:lastModifiedBy>
  <cp:revision>6</cp:revision>
  <dcterms:created xsi:type="dcterms:W3CDTF">2016-07-20T14:03:00Z</dcterms:created>
  <dcterms:modified xsi:type="dcterms:W3CDTF">2016-07-20T14:27:00Z</dcterms:modified>
</cp:coreProperties>
</file>